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A4FA5" w14:textId="5FE7BC9F" w:rsidR="00CF3ED2" w:rsidRPr="00776AFC" w:rsidRDefault="003C7A88" w:rsidP="001B7D76">
      <w:pPr>
        <w:rPr>
          <w:rFonts w:eastAsia="Century Gothic" w:cs="Century Gothic"/>
          <w:b/>
          <w:bCs/>
          <w:color w:val="011033"/>
          <w:kern w:val="24"/>
          <w:sz w:val="40"/>
          <w:szCs w:val="40"/>
        </w:rPr>
      </w:pPr>
      <w:bookmarkStart w:id="0" w:name="_Toc516132378"/>
      <w:bookmarkStart w:id="1" w:name="_Toc517200761"/>
      <w:bookmarkStart w:id="2" w:name="_Toc517201077"/>
      <w:bookmarkStart w:id="3" w:name="_Toc517203010"/>
      <w:bookmarkStart w:id="4" w:name="_Toc517205145"/>
      <w:r w:rsidRPr="00776AFC">
        <w:rPr>
          <w:b/>
          <w:bCs/>
          <w:noProof/>
          <w:color w:val="001033"/>
          <w:sz w:val="40"/>
          <w:szCs w:val="40"/>
        </w:rPr>
        <w:drawing>
          <wp:anchor distT="0" distB="0" distL="114300" distR="114300" simplePos="0" relativeHeight="251667456" behindDoc="1" locked="0" layoutInCell="1" allowOverlap="1" wp14:anchorId="16049ABE" wp14:editId="6042BEC3">
            <wp:simplePos x="0" y="0"/>
            <wp:positionH relativeFrom="margin">
              <wp:align>right</wp:align>
            </wp:positionH>
            <wp:positionV relativeFrom="paragraph">
              <wp:posOffset>9525</wp:posOffset>
            </wp:positionV>
            <wp:extent cx="2209800" cy="439518"/>
            <wp:effectExtent l="0" t="0" r="0" b="5080"/>
            <wp:wrapNone/>
            <wp:docPr id="1731896490"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96490" name="Picture 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9800" cy="4395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0F2B" w:rsidRPr="00776AFC">
        <w:rPr>
          <w:rFonts w:eastAsia="Century Gothic" w:cs="Century Gothic"/>
          <w:b/>
          <w:bCs/>
          <w:color w:val="011033"/>
          <w:kern w:val="24"/>
          <w:sz w:val="40"/>
          <w:szCs w:val="40"/>
        </w:rPr>
        <w:t>Basic Work Schedule Timetable Template Example</w:t>
      </w:r>
    </w:p>
    <w:bookmarkEnd w:id="0"/>
    <w:bookmarkEnd w:id="1"/>
    <w:bookmarkEnd w:id="2"/>
    <w:bookmarkEnd w:id="3"/>
    <w:bookmarkEnd w:id="4"/>
    <w:p w14:paraId="4F156B86" w14:textId="77777777" w:rsidR="004E30B2" w:rsidRDefault="004E30B2" w:rsidP="001032AD">
      <w:pPr>
        <w:rPr>
          <w:rFonts w:cs="Arial"/>
          <w:noProof/>
          <w:color w:val="000000" w:themeColor="text1"/>
          <w:szCs w:val="36"/>
        </w:rPr>
      </w:pPr>
    </w:p>
    <w:tbl>
      <w:tblPr>
        <w:tblW w:w="14380" w:type="dxa"/>
        <w:tblLook w:val="04A0" w:firstRow="1" w:lastRow="0" w:firstColumn="1" w:lastColumn="0" w:noHBand="0" w:noVBand="1"/>
      </w:tblPr>
      <w:tblGrid>
        <w:gridCol w:w="2700"/>
        <w:gridCol w:w="4860"/>
        <w:gridCol w:w="6820"/>
      </w:tblGrid>
      <w:tr w:rsidR="00132CDF" w:rsidRPr="00132CDF" w14:paraId="71AE3C74" w14:textId="77777777" w:rsidTr="00132CDF">
        <w:trPr>
          <w:trHeight w:val="456"/>
        </w:trPr>
        <w:tc>
          <w:tcPr>
            <w:tcW w:w="2700" w:type="dxa"/>
            <w:tcBorders>
              <w:top w:val="nil"/>
              <w:left w:val="nil"/>
              <w:bottom w:val="nil"/>
              <w:right w:val="nil"/>
            </w:tcBorders>
            <w:shd w:val="clear" w:color="auto" w:fill="auto"/>
            <w:noWrap/>
            <w:vAlign w:val="bottom"/>
            <w:hideMark/>
          </w:tcPr>
          <w:p w14:paraId="3DC21439" w14:textId="202AD434" w:rsidR="00132CDF" w:rsidRPr="00132CDF" w:rsidRDefault="006C2853" w:rsidP="00132CDF">
            <w:pPr>
              <w:rPr>
                <w:rFonts w:cs="Calibri"/>
                <w:color w:val="404040"/>
                <w:sz w:val="22"/>
                <w:szCs w:val="22"/>
              </w:rPr>
            </w:pPr>
            <w:r>
              <w:rPr>
                <w:rFonts w:cs="Calibri"/>
                <w:color w:val="404040"/>
                <w:sz w:val="22"/>
                <w:szCs w:val="22"/>
              </w:rPr>
              <w:t>Start Week</w:t>
            </w:r>
          </w:p>
        </w:tc>
        <w:tc>
          <w:tcPr>
            <w:tcW w:w="4860" w:type="dxa"/>
            <w:tcBorders>
              <w:top w:val="nil"/>
              <w:left w:val="nil"/>
              <w:bottom w:val="nil"/>
              <w:right w:val="nil"/>
            </w:tcBorders>
            <w:shd w:val="clear" w:color="auto" w:fill="auto"/>
            <w:noWrap/>
            <w:vAlign w:val="bottom"/>
            <w:hideMark/>
          </w:tcPr>
          <w:p w14:paraId="598EACE4" w14:textId="342E4E3B" w:rsidR="00132CDF" w:rsidRPr="00132CDF" w:rsidRDefault="006C2853" w:rsidP="00132CDF">
            <w:pPr>
              <w:rPr>
                <w:rFonts w:cs="Calibri"/>
                <w:color w:val="404040"/>
                <w:sz w:val="22"/>
                <w:szCs w:val="22"/>
              </w:rPr>
            </w:pPr>
            <w:r w:rsidRPr="00132CDF">
              <w:rPr>
                <w:rFonts w:cs="Calibri"/>
                <w:color w:val="404040"/>
                <w:sz w:val="22"/>
                <w:szCs w:val="22"/>
              </w:rPr>
              <w:t>Company</w:t>
            </w:r>
          </w:p>
        </w:tc>
        <w:tc>
          <w:tcPr>
            <w:tcW w:w="6820" w:type="dxa"/>
            <w:tcBorders>
              <w:top w:val="nil"/>
              <w:left w:val="nil"/>
              <w:bottom w:val="nil"/>
              <w:right w:val="nil"/>
            </w:tcBorders>
            <w:shd w:val="clear" w:color="auto" w:fill="auto"/>
            <w:noWrap/>
            <w:vAlign w:val="bottom"/>
            <w:hideMark/>
          </w:tcPr>
          <w:p w14:paraId="518B8D08" w14:textId="03A02092" w:rsidR="00132CDF" w:rsidRPr="00132CDF" w:rsidRDefault="006C2853" w:rsidP="00132CDF">
            <w:pPr>
              <w:rPr>
                <w:rFonts w:cs="Calibri"/>
                <w:color w:val="404040"/>
                <w:sz w:val="22"/>
                <w:szCs w:val="22"/>
              </w:rPr>
            </w:pPr>
            <w:r w:rsidRPr="00132CDF">
              <w:rPr>
                <w:rFonts w:cs="Calibri"/>
                <w:color w:val="404040"/>
                <w:sz w:val="22"/>
                <w:szCs w:val="22"/>
              </w:rPr>
              <w:t>Department</w:t>
            </w:r>
          </w:p>
        </w:tc>
      </w:tr>
      <w:tr w:rsidR="00132CDF" w:rsidRPr="00132CDF" w14:paraId="33AF9AA9" w14:textId="77777777" w:rsidTr="00132CDF">
        <w:trPr>
          <w:trHeight w:val="609"/>
        </w:trPr>
        <w:tc>
          <w:tcPr>
            <w:tcW w:w="2700" w:type="dxa"/>
            <w:tcBorders>
              <w:top w:val="single" w:sz="4" w:space="0" w:color="BFBFBF"/>
              <w:left w:val="double" w:sz="6" w:space="0" w:color="BFBFBF"/>
              <w:bottom w:val="single" w:sz="4" w:space="0" w:color="BFBFBF"/>
              <w:right w:val="nil"/>
            </w:tcBorders>
            <w:shd w:val="clear" w:color="F7F9FB" w:fill="DDEBF7"/>
            <w:noWrap/>
            <w:vAlign w:val="center"/>
            <w:hideMark/>
          </w:tcPr>
          <w:p w14:paraId="44521218" w14:textId="144190D6" w:rsidR="00132CDF" w:rsidRPr="00132CDF" w:rsidRDefault="00132CDF" w:rsidP="00132CDF">
            <w:pPr>
              <w:rPr>
                <w:rFonts w:cs="Calibri"/>
                <w:color w:val="000000"/>
                <w:sz w:val="22"/>
                <w:szCs w:val="22"/>
              </w:rPr>
            </w:pPr>
            <w:r>
              <w:rPr>
                <w:rFonts w:cs="Calibri"/>
                <w:color w:val="000000"/>
                <w:sz w:val="22"/>
                <w:szCs w:val="22"/>
              </w:rPr>
              <w:t>05/04/20</w:t>
            </w:r>
            <w:r w:rsidR="008101CC">
              <w:rPr>
                <w:rFonts w:cs="Calibri"/>
                <w:color w:val="000000"/>
                <w:sz w:val="22"/>
                <w:szCs w:val="22"/>
              </w:rPr>
              <w:t>XX</w:t>
            </w:r>
          </w:p>
        </w:tc>
        <w:tc>
          <w:tcPr>
            <w:tcW w:w="4860" w:type="dxa"/>
            <w:tcBorders>
              <w:top w:val="single" w:sz="4" w:space="0" w:color="BFBFBF"/>
              <w:left w:val="double" w:sz="6" w:space="0" w:color="BFBFBF"/>
              <w:bottom w:val="single" w:sz="4" w:space="0" w:color="BFBFBF"/>
              <w:right w:val="single" w:sz="4" w:space="0" w:color="BFBFBF"/>
            </w:tcBorders>
            <w:shd w:val="clear" w:color="F7F9FB" w:fill="DDEBF7"/>
            <w:noWrap/>
            <w:vAlign w:val="center"/>
            <w:hideMark/>
          </w:tcPr>
          <w:p w14:paraId="1B8D088D" w14:textId="77777777" w:rsidR="00132CDF" w:rsidRPr="00132CDF" w:rsidRDefault="00132CDF" w:rsidP="00132CDF">
            <w:pPr>
              <w:rPr>
                <w:rFonts w:cs="Calibri"/>
                <w:color w:val="000000"/>
                <w:sz w:val="22"/>
                <w:szCs w:val="22"/>
              </w:rPr>
            </w:pPr>
            <w:r w:rsidRPr="00132CDF">
              <w:rPr>
                <w:rFonts w:cs="Calibri"/>
                <w:color w:val="000000"/>
                <w:sz w:val="22"/>
                <w:szCs w:val="22"/>
              </w:rPr>
              <w:t>Your Company Name</w:t>
            </w:r>
          </w:p>
        </w:tc>
        <w:tc>
          <w:tcPr>
            <w:tcW w:w="6820" w:type="dxa"/>
            <w:tcBorders>
              <w:top w:val="single" w:sz="4" w:space="0" w:color="BFBFBF"/>
              <w:left w:val="double" w:sz="6" w:space="0" w:color="BFBFBF"/>
              <w:bottom w:val="single" w:sz="4" w:space="0" w:color="BFBFBF"/>
              <w:right w:val="single" w:sz="4" w:space="0" w:color="BFBFBF"/>
            </w:tcBorders>
            <w:shd w:val="clear" w:color="F7F9FB" w:fill="DDEBF7"/>
            <w:noWrap/>
            <w:vAlign w:val="center"/>
            <w:hideMark/>
          </w:tcPr>
          <w:p w14:paraId="0C8DB6EF" w14:textId="5024F008" w:rsidR="00132CDF" w:rsidRPr="00132CDF" w:rsidRDefault="00132CDF" w:rsidP="00132CDF">
            <w:pPr>
              <w:rPr>
                <w:rFonts w:cs="Calibri"/>
                <w:color w:val="000000"/>
                <w:sz w:val="22"/>
                <w:szCs w:val="22"/>
              </w:rPr>
            </w:pPr>
            <w:r w:rsidRPr="00132CDF">
              <w:rPr>
                <w:rFonts w:cs="Calibri"/>
                <w:color w:val="000000"/>
                <w:sz w:val="22"/>
                <w:szCs w:val="22"/>
              </w:rPr>
              <w:t>Marketin</w:t>
            </w:r>
            <w:r w:rsidR="004B5A15">
              <w:rPr>
                <w:rFonts w:cs="Calibri"/>
                <w:color w:val="000000"/>
                <w:sz w:val="22"/>
                <w:szCs w:val="22"/>
              </w:rPr>
              <w:t>g</w:t>
            </w:r>
          </w:p>
        </w:tc>
      </w:tr>
    </w:tbl>
    <w:p w14:paraId="514A26CB" w14:textId="77777777" w:rsidR="00132CDF" w:rsidRDefault="00132CDF" w:rsidP="001032AD">
      <w:pPr>
        <w:rPr>
          <w:rFonts w:cs="Arial"/>
          <w:noProof/>
          <w:color w:val="000000" w:themeColor="text1"/>
          <w:szCs w:val="36"/>
        </w:rPr>
      </w:pPr>
    </w:p>
    <w:tbl>
      <w:tblPr>
        <w:tblW w:w="14360" w:type="dxa"/>
        <w:tblLook w:val="04A0" w:firstRow="1" w:lastRow="0" w:firstColumn="1" w:lastColumn="0" w:noHBand="0" w:noVBand="1"/>
      </w:tblPr>
      <w:tblGrid>
        <w:gridCol w:w="2101"/>
        <w:gridCol w:w="2898"/>
        <w:gridCol w:w="1179"/>
        <w:gridCol w:w="1179"/>
        <w:gridCol w:w="1179"/>
        <w:gridCol w:w="1179"/>
        <w:gridCol w:w="1179"/>
        <w:gridCol w:w="1179"/>
        <w:gridCol w:w="1179"/>
        <w:gridCol w:w="1108"/>
      </w:tblGrid>
      <w:tr w:rsidR="004842AB" w:rsidRPr="004842AB" w14:paraId="6C1972F6" w14:textId="77777777" w:rsidTr="00701712">
        <w:trPr>
          <w:trHeight w:val="320"/>
          <w:tblHeader/>
        </w:trPr>
        <w:tc>
          <w:tcPr>
            <w:tcW w:w="2101" w:type="dxa"/>
            <w:vMerge w:val="restart"/>
            <w:tcBorders>
              <w:top w:val="single" w:sz="8" w:space="0" w:color="BFBFBF"/>
              <w:left w:val="single" w:sz="8" w:space="0" w:color="BFBFBF"/>
              <w:bottom w:val="single" w:sz="4" w:space="0" w:color="BFBFBF"/>
              <w:right w:val="single" w:sz="4" w:space="0" w:color="BFBFBF"/>
            </w:tcBorders>
            <w:shd w:val="clear" w:color="000000" w:fill="BDD7EE"/>
            <w:noWrap/>
            <w:vAlign w:val="center"/>
            <w:hideMark/>
          </w:tcPr>
          <w:p w14:paraId="1623C80E" w14:textId="56C8CD5A" w:rsidR="004842AB" w:rsidRPr="004842AB" w:rsidRDefault="006C2853" w:rsidP="004842AB">
            <w:pPr>
              <w:rPr>
                <w:rFonts w:cs="Calibri"/>
                <w:color w:val="404040"/>
                <w:sz w:val="22"/>
                <w:szCs w:val="22"/>
              </w:rPr>
            </w:pPr>
            <w:r w:rsidRPr="004842AB">
              <w:rPr>
                <w:rFonts w:cs="Calibri"/>
                <w:color w:val="404040"/>
                <w:sz w:val="22"/>
                <w:szCs w:val="22"/>
              </w:rPr>
              <w:t>Employee Name</w:t>
            </w:r>
          </w:p>
        </w:tc>
        <w:tc>
          <w:tcPr>
            <w:tcW w:w="2898" w:type="dxa"/>
            <w:vMerge w:val="restart"/>
            <w:tcBorders>
              <w:top w:val="single" w:sz="8" w:space="0" w:color="BFBFBF"/>
              <w:left w:val="single" w:sz="4" w:space="0" w:color="BFBFBF"/>
              <w:bottom w:val="single" w:sz="4" w:space="0" w:color="BFBFBF"/>
              <w:right w:val="single" w:sz="4" w:space="0" w:color="BFBFBF"/>
            </w:tcBorders>
            <w:shd w:val="clear" w:color="000000" w:fill="BDD7EE"/>
            <w:noWrap/>
            <w:vAlign w:val="center"/>
            <w:hideMark/>
          </w:tcPr>
          <w:p w14:paraId="75BE8318" w14:textId="35278D89" w:rsidR="004842AB" w:rsidRPr="004842AB" w:rsidRDefault="006C2853" w:rsidP="004842AB">
            <w:pPr>
              <w:rPr>
                <w:rFonts w:cs="Calibri"/>
                <w:color w:val="404040"/>
                <w:sz w:val="22"/>
                <w:szCs w:val="22"/>
              </w:rPr>
            </w:pPr>
            <w:r w:rsidRPr="004842AB">
              <w:rPr>
                <w:rFonts w:cs="Calibri"/>
                <w:color w:val="404040"/>
                <w:sz w:val="22"/>
                <w:szCs w:val="22"/>
              </w:rPr>
              <w:t>Work Assigned</w:t>
            </w:r>
          </w:p>
        </w:tc>
        <w:tc>
          <w:tcPr>
            <w:tcW w:w="1179" w:type="dxa"/>
            <w:tcBorders>
              <w:top w:val="single" w:sz="8" w:space="0" w:color="BFBFBF"/>
              <w:left w:val="nil"/>
              <w:bottom w:val="single" w:sz="4" w:space="0" w:color="BFBFBF"/>
              <w:right w:val="single" w:sz="4" w:space="0" w:color="BFBFBF"/>
            </w:tcBorders>
            <w:shd w:val="clear" w:color="000000" w:fill="BDD7EE"/>
            <w:noWrap/>
            <w:vAlign w:val="center"/>
            <w:hideMark/>
          </w:tcPr>
          <w:p w14:paraId="28B830E6" w14:textId="08E3119D" w:rsidR="004842AB" w:rsidRPr="004842AB" w:rsidRDefault="006C2853" w:rsidP="004842AB">
            <w:pPr>
              <w:jc w:val="center"/>
              <w:rPr>
                <w:rFonts w:cs="Calibri"/>
                <w:color w:val="404040"/>
                <w:sz w:val="22"/>
                <w:szCs w:val="22"/>
              </w:rPr>
            </w:pPr>
            <w:r w:rsidRPr="004842AB">
              <w:rPr>
                <w:rFonts w:cs="Calibri"/>
                <w:color w:val="404040"/>
                <w:sz w:val="22"/>
                <w:szCs w:val="22"/>
              </w:rPr>
              <w:t>Mon</w:t>
            </w:r>
          </w:p>
        </w:tc>
        <w:tc>
          <w:tcPr>
            <w:tcW w:w="1179" w:type="dxa"/>
            <w:tcBorders>
              <w:top w:val="single" w:sz="8" w:space="0" w:color="BFBFBF"/>
              <w:left w:val="nil"/>
              <w:bottom w:val="single" w:sz="4" w:space="0" w:color="BFBFBF"/>
              <w:right w:val="single" w:sz="4" w:space="0" w:color="BFBFBF"/>
            </w:tcBorders>
            <w:shd w:val="clear" w:color="000000" w:fill="BDD7EE"/>
            <w:noWrap/>
            <w:vAlign w:val="center"/>
            <w:hideMark/>
          </w:tcPr>
          <w:p w14:paraId="3D38A0BA" w14:textId="3CAF53D8" w:rsidR="004842AB" w:rsidRPr="004842AB" w:rsidRDefault="006C2853" w:rsidP="004842AB">
            <w:pPr>
              <w:jc w:val="center"/>
              <w:rPr>
                <w:rFonts w:cs="Calibri"/>
                <w:color w:val="404040"/>
                <w:sz w:val="22"/>
                <w:szCs w:val="22"/>
              </w:rPr>
            </w:pPr>
            <w:r w:rsidRPr="004842AB">
              <w:rPr>
                <w:rFonts w:cs="Calibri"/>
                <w:color w:val="404040"/>
                <w:sz w:val="22"/>
                <w:szCs w:val="22"/>
              </w:rPr>
              <w:t>Tue</w:t>
            </w:r>
          </w:p>
        </w:tc>
        <w:tc>
          <w:tcPr>
            <w:tcW w:w="1179" w:type="dxa"/>
            <w:tcBorders>
              <w:top w:val="single" w:sz="8" w:space="0" w:color="BFBFBF"/>
              <w:left w:val="nil"/>
              <w:bottom w:val="single" w:sz="4" w:space="0" w:color="BFBFBF"/>
              <w:right w:val="single" w:sz="4" w:space="0" w:color="BFBFBF"/>
            </w:tcBorders>
            <w:shd w:val="clear" w:color="000000" w:fill="BDD7EE"/>
            <w:noWrap/>
            <w:vAlign w:val="center"/>
            <w:hideMark/>
          </w:tcPr>
          <w:p w14:paraId="407AC9C0" w14:textId="0B972E2D" w:rsidR="004842AB" w:rsidRPr="004842AB" w:rsidRDefault="006C2853" w:rsidP="004842AB">
            <w:pPr>
              <w:jc w:val="center"/>
              <w:rPr>
                <w:rFonts w:cs="Calibri"/>
                <w:color w:val="404040"/>
                <w:sz w:val="22"/>
                <w:szCs w:val="22"/>
              </w:rPr>
            </w:pPr>
            <w:r w:rsidRPr="004842AB">
              <w:rPr>
                <w:rFonts w:cs="Calibri"/>
                <w:color w:val="404040"/>
                <w:sz w:val="22"/>
                <w:szCs w:val="22"/>
              </w:rPr>
              <w:t>Wed</w:t>
            </w:r>
          </w:p>
        </w:tc>
        <w:tc>
          <w:tcPr>
            <w:tcW w:w="1179" w:type="dxa"/>
            <w:tcBorders>
              <w:top w:val="single" w:sz="8" w:space="0" w:color="BFBFBF"/>
              <w:left w:val="nil"/>
              <w:bottom w:val="single" w:sz="4" w:space="0" w:color="BFBFBF"/>
              <w:right w:val="single" w:sz="4" w:space="0" w:color="BFBFBF"/>
            </w:tcBorders>
            <w:shd w:val="clear" w:color="000000" w:fill="BDD7EE"/>
            <w:noWrap/>
            <w:vAlign w:val="center"/>
            <w:hideMark/>
          </w:tcPr>
          <w:p w14:paraId="419A9DD9" w14:textId="31C86243" w:rsidR="004842AB" w:rsidRPr="004842AB" w:rsidRDefault="006C2853" w:rsidP="004842AB">
            <w:pPr>
              <w:jc w:val="center"/>
              <w:rPr>
                <w:rFonts w:cs="Calibri"/>
                <w:color w:val="404040"/>
                <w:sz w:val="22"/>
                <w:szCs w:val="22"/>
              </w:rPr>
            </w:pPr>
            <w:r w:rsidRPr="004842AB">
              <w:rPr>
                <w:rFonts w:cs="Calibri"/>
                <w:color w:val="404040"/>
                <w:sz w:val="22"/>
                <w:szCs w:val="22"/>
              </w:rPr>
              <w:t>Thu</w:t>
            </w:r>
          </w:p>
        </w:tc>
        <w:tc>
          <w:tcPr>
            <w:tcW w:w="1179" w:type="dxa"/>
            <w:tcBorders>
              <w:top w:val="single" w:sz="8" w:space="0" w:color="BFBFBF"/>
              <w:left w:val="nil"/>
              <w:bottom w:val="single" w:sz="4" w:space="0" w:color="BFBFBF"/>
              <w:right w:val="single" w:sz="4" w:space="0" w:color="BFBFBF"/>
            </w:tcBorders>
            <w:shd w:val="clear" w:color="000000" w:fill="BDD7EE"/>
            <w:noWrap/>
            <w:vAlign w:val="center"/>
            <w:hideMark/>
          </w:tcPr>
          <w:p w14:paraId="63A6522A" w14:textId="6BA1E474" w:rsidR="004842AB" w:rsidRPr="004842AB" w:rsidRDefault="006C2853" w:rsidP="004842AB">
            <w:pPr>
              <w:jc w:val="center"/>
              <w:rPr>
                <w:rFonts w:cs="Calibri"/>
                <w:color w:val="404040"/>
                <w:sz w:val="22"/>
                <w:szCs w:val="22"/>
              </w:rPr>
            </w:pPr>
            <w:r w:rsidRPr="004842AB">
              <w:rPr>
                <w:rFonts w:cs="Calibri"/>
                <w:color w:val="404040"/>
                <w:sz w:val="22"/>
                <w:szCs w:val="22"/>
              </w:rPr>
              <w:t>Fri</w:t>
            </w:r>
          </w:p>
        </w:tc>
        <w:tc>
          <w:tcPr>
            <w:tcW w:w="1179" w:type="dxa"/>
            <w:tcBorders>
              <w:top w:val="single" w:sz="8" w:space="0" w:color="BFBFBF"/>
              <w:left w:val="nil"/>
              <w:bottom w:val="single" w:sz="4" w:space="0" w:color="BFBFBF"/>
              <w:right w:val="single" w:sz="4" w:space="0" w:color="BFBFBF"/>
            </w:tcBorders>
            <w:shd w:val="clear" w:color="000000" w:fill="BDD7EE"/>
            <w:noWrap/>
            <w:vAlign w:val="center"/>
            <w:hideMark/>
          </w:tcPr>
          <w:p w14:paraId="7EAB0845" w14:textId="16AD52EE" w:rsidR="004842AB" w:rsidRPr="004842AB" w:rsidRDefault="006C2853" w:rsidP="004842AB">
            <w:pPr>
              <w:jc w:val="center"/>
              <w:rPr>
                <w:rFonts w:cs="Calibri"/>
                <w:color w:val="404040"/>
                <w:sz w:val="22"/>
                <w:szCs w:val="22"/>
              </w:rPr>
            </w:pPr>
            <w:r w:rsidRPr="004842AB">
              <w:rPr>
                <w:rFonts w:cs="Calibri"/>
                <w:color w:val="404040"/>
                <w:sz w:val="22"/>
                <w:szCs w:val="22"/>
              </w:rPr>
              <w:t>Sat</w:t>
            </w:r>
          </w:p>
        </w:tc>
        <w:tc>
          <w:tcPr>
            <w:tcW w:w="1179" w:type="dxa"/>
            <w:tcBorders>
              <w:top w:val="single" w:sz="8" w:space="0" w:color="BFBFBF"/>
              <w:left w:val="nil"/>
              <w:bottom w:val="single" w:sz="4" w:space="0" w:color="BFBFBF"/>
              <w:right w:val="single" w:sz="4" w:space="0" w:color="BFBFBF"/>
            </w:tcBorders>
            <w:shd w:val="clear" w:color="000000" w:fill="BDD7EE"/>
            <w:noWrap/>
            <w:vAlign w:val="center"/>
            <w:hideMark/>
          </w:tcPr>
          <w:p w14:paraId="0269384E" w14:textId="1F4364EB" w:rsidR="004842AB" w:rsidRPr="004842AB" w:rsidRDefault="006C2853" w:rsidP="004842AB">
            <w:pPr>
              <w:jc w:val="center"/>
              <w:rPr>
                <w:rFonts w:cs="Calibri"/>
                <w:color w:val="404040"/>
                <w:sz w:val="22"/>
                <w:szCs w:val="22"/>
              </w:rPr>
            </w:pPr>
            <w:r w:rsidRPr="004842AB">
              <w:rPr>
                <w:rFonts w:cs="Calibri"/>
                <w:color w:val="404040"/>
                <w:sz w:val="22"/>
                <w:szCs w:val="22"/>
              </w:rPr>
              <w:t>Sun</w:t>
            </w:r>
          </w:p>
        </w:tc>
        <w:tc>
          <w:tcPr>
            <w:tcW w:w="1108" w:type="dxa"/>
            <w:vMerge w:val="restart"/>
            <w:tcBorders>
              <w:top w:val="single" w:sz="8" w:space="0" w:color="BFBFBF"/>
              <w:left w:val="single" w:sz="4" w:space="0" w:color="BFBFBF"/>
              <w:bottom w:val="single" w:sz="4" w:space="0" w:color="BFBFBF"/>
              <w:right w:val="single" w:sz="8" w:space="0" w:color="BFBFBF"/>
            </w:tcBorders>
            <w:shd w:val="clear" w:color="000000" w:fill="BDD7EE"/>
            <w:noWrap/>
            <w:vAlign w:val="center"/>
            <w:hideMark/>
          </w:tcPr>
          <w:p w14:paraId="19A1B7EB" w14:textId="01063CE5" w:rsidR="004842AB" w:rsidRPr="004842AB" w:rsidRDefault="006C2853" w:rsidP="004842AB">
            <w:pPr>
              <w:jc w:val="center"/>
              <w:rPr>
                <w:rFonts w:cs="Calibri"/>
                <w:color w:val="404040"/>
                <w:sz w:val="22"/>
                <w:szCs w:val="22"/>
              </w:rPr>
            </w:pPr>
            <w:r w:rsidRPr="004842AB">
              <w:rPr>
                <w:rFonts w:cs="Calibri"/>
                <w:color w:val="404040"/>
                <w:sz w:val="22"/>
                <w:szCs w:val="22"/>
              </w:rPr>
              <w:t>Hours</w:t>
            </w:r>
          </w:p>
        </w:tc>
      </w:tr>
      <w:tr w:rsidR="004842AB" w:rsidRPr="004842AB" w14:paraId="30442A1F" w14:textId="77777777" w:rsidTr="00701712">
        <w:trPr>
          <w:trHeight w:val="320"/>
        </w:trPr>
        <w:tc>
          <w:tcPr>
            <w:tcW w:w="2101" w:type="dxa"/>
            <w:vMerge/>
            <w:tcBorders>
              <w:top w:val="single" w:sz="8" w:space="0" w:color="BFBFBF"/>
              <w:left w:val="single" w:sz="8" w:space="0" w:color="BFBFBF"/>
              <w:bottom w:val="single" w:sz="4" w:space="0" w:color="BFBFBF"/>
              <w:right w:val="single" w:sz="4" w:space="0" w:color="BFBFBF"/>
            </w:tcBorders>
            <w:vAlign w:val="center"/>
            <w:hideMark/>
          </w:tcPr>
          <w:p w14:paraId="275C27E0" w14:textId="77777777" w:rsidR="004842AB" w:rsidRPr="004842AB" w:rsidRDefault="004842AB" w:rsidP="004842AB">
            <w:pPr>
              <w:rPr>
                <w:rFonts w:cs="Calibri"/>
                <w:color w:val="404040"/>
                <w:sz w:val="24"/>
              </w:rPr>
            </w:pPr>
          </w:p>
        </w:tc>
        <w:tc>
          <w:tcPr>
            <w:tcW w:w="2898" w:type="dxa"/>
            <w:vMerge/>
            <w:tcBorders>
              <w:top w:val="single" w:sz="8" w:space="0" w:color="BFBFBF"/>
              <w:left w:val="single" w:sz="4" w:space="0" w:color="BFBFBF"/>
              <w:bottom w:val="single" w:sz="4" w:space="0" w:color="BFBFBF"/>
              <w:right w:val="single" w:sz="4" w:space="0" w:color="BFBFBF"/>
            </w:tcBorders>
            <w:vAlign w:val="center"/>
            <w:hideMark/>
          </w:tcPr>
          <w:p w14:paraId="1572946B" w14:textId="77777777" w:rsidR="004842AB" w:rsidRPr="004842AB" w:rsidRDefault="004842AB" w:rsidP="004842AB">
            <w:pPr>
              <w:rPr>
                <w:rFonts w:cs="Calibri"/>
                <w:color w:val="404040"/>
                <w:sz w:val="24"/>
              </w:rPr>
            </w:pPr>
          </w:p>
        </w:tc>
        <w:tc>
          <w:tcPr>
            <w:tcW w:w="1179" w:type="dxa"/>
            <w:tcBorders>
              <w:top w:val="nil"/>
              <w:left w:val="nil"/>
              <w:bottom w:val="single" w:sz="4" w:space="0" w:color="BFBFBF"/>
              <w:right w:val="single" w:sz="4" w:space="0" w:color="BFBFBF"/>
            </w:tcBorders>
            <w:shd w:val="clear" w:color="000000" w:fill="BDD7EE"/>
            <w:noWrap/>
            <w:vAlign w:val="center"/>
            <w:hideMark/>
          </w:tcPr>
          <w:p w14:paraId="67B490C1" w14:textId="10DFAF95" w:rsidR="004842AB" w:rsidRPr="008101CC" w:rsidRDefault="004842AB" w:rsidP="004842AB">
            <w:pPr>
              <w:jc w:val="center"/>
              <w:rPr>
                <w:rFonts w:cs="Calibri"/>
                <w:color w:val="404040"/>
                <w:sz w:val="16"/>
                <w:szCs w:val="16"/>
              </w:rPr>
            </w:pPr>
            <w:r w:rsidRPr="008101CC">
              <w:rPr>
                <w:rFonts w:cs="Calibri"/>
                <w:color w:val="404040"/>
                <w:sz w:val="16"/>
                <w:szCs w:val="16"/>
              </w:rPr>
              <w:t>05/04/20</w:t>
            </w:r>
            <w:r w:rsidR="008101CC" w:rsidRPr="008101CC">
              <w:rPr>
                <w:rFonts w:cs="Calibri"/>
                <w:color w:val="404040"/>
                <w:sz w:val="16"/>
                <w:szCs w:val="16"/>
              </w:rPr>
              <w:t>XX</w:t>
            </w:r>
          </w:p>
        </w:tc>
        <w:tc>
          <w:tcPr>
            <w:tcW w:w="1179" w:type="dxa"/>
            <w:tcBorders>
              <w:top w:val="nil"/>
              <w:left w:val="nil"/>
              <w:bottom w:val="single" w:sz="4" w:space="0" w:color="BFBFBF"/>
              <w:right w:val="single" w:sz="4" w:space="0" w:color="BFBFBF"/>
            </w:tcBorders>
            <w:shd w:val="clear" w:color="000000" w:fill="BDD7EE"/>
            <w:noWrap/>
            <w:vAlign w:val="center"/>
            <w:hideMark/>
          </w:tcPr>
          <w:p w14:paraId="15222BAF" w14:textId="41AEEB5A" w:rsidR="004842AB" w:rsidRPr="008101CC" w:rsidRDefault="004842AB" w:rsidP="004842AB">
            <w:pPr>
              <w:jc w:val="center"/>
              <w:rPr>
                <w:rFonts w:cs="Calibri"/>
                <w:color w:val="404040"/>
                <w:sz w:val="16"/>
                <w:szCs w:val="16"/>
              </w:rPr>
            </w:pPr>
            <w:r w:rsidRPr="008101CC">
              <w:rPr>
                <w:rFonts w:cs="Calibri"/>
                <w:color w:val="404040"/>
                <w:sz w:val="16"/>
                <w:szCs w:val="16"/>
              </w:rPr>
              <w:t>05/05/20</w:t>
            </w:r>
            <w:r w:rsidR="008101CC" w:rsidRPr="008101CC">
              <w:rPr>
                <w:rFonts w:cs="Calibri"/>
                <w:color w:val="404040"/>
                <w:sz w:val="16"/>
                <w:szCs w:val="16"/>
              </w:rPr>
              <w:t>XX</w:t>
            </w:r>
          </w:p>
        </w:tc>
        <w:tc>
          <w:tcPr>
            <w:tcW w:w="1179" w:type="dxa"/>
            <w:tcBorders>
              <w:top w:val="nil"/>
              <w:left w:val="nil"/>
              <w:bottom w:val="single" w:sz="4" w:space="0" w:color="BFBFBF"/>
              <w:right w:val="single" w:sz="4" w:space="0" w:color="BFBFBF"/>
            </w:tcBorders>
            <w:shd w:val="clear" w:color="000000" w:fill="BDD7EE"/>
            <w:noWrap/>
            <w:vAlign w:val="center"/>
            <w:hideMark/>
          </w:tcPr>
          <w:p w14:paraId="5AF29DCF" w14:textId="6254FF3D" w:rsidR="004842AB" w:rsidRPr="008101CC" w:rsidRDefault="004842AB" w:rsidP="004842AB">
            <w:pPr>
              <w:jc w:val="center"/>
              <w:rPr>
                <w:rFonts w:cs="Calibri"/>
                <w:color w:val="404040"/>
                <w:sz w:val="16"/>
                <w:szCs w:val="16"/>
              </w:rPr>
            </w:pPr>
            <w:r w:rsidRPr="008101CC">
              <w:rPr>
                <w:rFonts w:cs="Calibri"/>
                <w:color w:val="404040"/>
                <w:sz w:val="16"/>
                <w:szCs w:val="16"/>
              </w:rPr>
              <w:t>05/06/20</w:t>
            </w:r>
            <w:r w:rsidR="008101CC" w:rsidRPr="008101CC">
              <w:rPr>
                <w:rFonts w:cs="Calibri"/>
                <w:color w:val="404040"/>
                <w:sz w:val="16"/>
                <w:szCs w:val="16"/>
              </w:rPr>
              <w:t>XX</w:t>
            </w:r>
          </w:p>
        </w:tc>
        <w:tc>
          <w:tcPr>
            <w:tcW w:w="1179" w:type="dxa"/>
            <w:tcBorders>
              <w:top w:val="nil"/>
              <w:left w:val="nil"/>
              <w:bottom w:val="single" w:sz="4" w:space="0" w:color="BFBFBF"/>
              <w:right w:val="single" w:sz="4" w:space="0" w:color="BFBFBF"/>
            </w:tcBorders>
            <w:shd w:val="clear" w:color="000000" w:fill="BDD7EE"/>
            <w:noWrap/>
            <w:vAlign w:val="center"/>
            <w:hideMark/>
          </w:tcPr>
          <w:p w14:paraId="289CE1BF" w14:textId="117A8068" w:rsidR="004842AB" w:rsidRPr="008101CC" w:rsidRDefault="004842AB" w:rsidP="004842AB">
            <w:pPr>
              <w:jc w:val="center"/>
              <w:rPr>
                <w:rFonts w:cs="Calibri"/>
                <w:color w:val="404040"/>
                <w:sz w:val="16"/>
                <w:szCs w:val="16"/>
              </w:rPr>
            </w:pPr>
            <w:r w:rsidRPr="008101CC">
              <w:rPr>
                <w:rFonts w:cs="Calibri"/>
                <w:color w:val="404040"/>
                <w:sz w:val="16"/>
                <w:szCs w:val="16"/>
              </w:rPr>
              <w:t>05/07/20</w:t>
            </w:r>
            <w:r w:rsidR="008101CC" w:rsidRPr="008101CC">
              <w:rPr>
                <w:rFonts w:cs="Calibri"/>
                <w:color w:val="404040"/>
                <w:sz w:val="16"/>
                <w:szCs w:val="16"/>
              </w:rPr>
              <w:t>XX</w:t>
            </w:r>
          </w:p>
        </w:tc>
        <w:tc>
          <w:tcPr>
            <w:tcW w:w="1179" w:type="dxa"/>
            <w:tcBorders>
              <w:top w:val="nil"/>
              <w:left w:val="nil"/>
              <w:bottom w:val="single" w:sz="4" w:space="0" w:color="BFBFBF"/>
              <w:right w:val="single" w:sz="4" w:space="0" w:color="BFBFBF"/>
            </w:tcBorders>
            <w:shd w:val="clear" w:color="000000" w:fill="BDD7EE"/>
            <w:noWrap/>
            <w:vAlign w:val="center"/>
            <w:hideMark/>
          </w:tcPr>
          <w:p w14:paraId="258D242C" w14:textId="54DFC4A4" w:rsidR="004842AB" w:rsidRPr="008101CC" w:rsidRDefault="004842AB" w:rsidP="004842AB">
            <w:pPr>
              <w:jc w:val="center"/>
              <w:rPr>
                <w:rFonts w:cs="Calibri"/>
                <w:color w:val="404040"/>
                <w:sz w:val="16"/>
                <w:szCs w:val="16"/>
              </w:rPr>
            </w:pPr>
            <w:r w:rsidRPr="008101CC">
              <w:rPr>
                <w:rFonts w:cs="Calibri"/>
                <w:color w:val="404040"/>
                <w:sz w:val="16"/>
                <w:szCs w:val="16"/>
              </w:rPr>
              <w:t>05/08/20</w:t>
            </w:r>
            <w:r w:rsidR="008101CC" w:rsidRPr="008101CC">
              <w:rPr>
                <w:rFonts w:cs="Calibri"/>
                <w:color w:val="404040"/>
                <w:sz w:val="16"/>
                <w:szCs w:val="16"/>
              </w:rPr>
              <w:t>XX</w:t>
            </w:r>
          </w:p>
        </w:tc>
        <w:tc>
          <w:tcPr>
            <w:tcW w:w="1179" w:type="dxa"/>
            <w:tcBorders>
              <w:top w:val="nil"/>
              <w:left w:val="nil"/>
              <w:bottom w:val="single" w:sz="4" w:space="0" w:color="BFBFBF"/>
              <w:right w:val="single" w:sz="4" w:space="0" w:color="BFBFBF"/>
            </w:tcBorders>
            <w:shd w:val="clear" w:color="000000" w:fill="BDD7EE"/>
            <w:noWrap/>
            <w:vAlign w:val="center"/>
            <w:hideMark/>
          </w:tcPr>
          <w:p w14:paraId="32B15FE9" w14:textId="579CF889" w:rsidR="004842AB" w:rsidRPr="008101CC" w:rsidRDefault="004842AB" w:rsidP="004842AB">
            <w:pPr>
              <w:jc w:val="center"/>
              <w:rPr>
                <w:rFonts w:cs="Calibri"/>
                <w:color w:val="404040"/>
                <w:sz w:val="16"/>
                <w:szCs w:val="16"/>
              </w:rPr>
            </w:pPr>
            <w:r w:rsidRPr="008101CC">
              <w:rPr>
                <w:rFonts w:cs="Calibri"/>
                <w:color w:val="404040"/>
                <w:sz w:val="16"/>
                <w:szCs w:val="16"/>
              </w:rPr>
              <w:t>05/09/20</w:t>
            </w:r>
            <w:r w:rsidR="008101CC" w:rsidRPr="008101CC">
              <w:rPr>
                <w:rFonts w:cs="Calibri"/>
                <w:color w:val="404040"/>
                <w:sz w:val="16"/>
                <w:szCs w:val="16"/>
              </w:rPr>
              <w:t>XX</w:t>
            </w:r>
          </w:p>
        </w:tc>
        <w:tc>
          <w:tcPr>
            <w:tcW w:w="1179" w:type="dxa"/>
            <w:tcBorders>
              <w:top w:val="nil"/>
              <w:left w:val="nil"/>
              <w:bottom w:val="single" w:sz="4" w:space="0" w:color="BFBFBF"/>
              <w:right w:val="single" w:sz="4" w:space="0" w:color="BFBFBF"/>
            </w:tcBorders>
            <w:shd w:val="clear" w:color="000000" w:fill="BDD7EE"/>
            <w:noWrap/>
            <w:vAlign w:val="center"/>
            <w:hideMark/>
          </w:tcPr>
          <w:p w14:paraId="59B942C3" w14:textId="1A75F585" w:rsidR="004842AB" w:rsidRPr="008101CC" w:rsidRDefault="004842AB" w:rsidP="004842AB">
            <w:pPr>
              <w:jc w:val="center"/>
              <w:rPr>
                <w:rFonts w:cs="Calibri"/>
                <w:color w:val="404040"/>
                <w:sz w:val="16"/>
                <w:szCs w:val="16"/>
              </w:rPr>
            </w:pPr>
            <w:r w:rsidRPr="008101CC">
              <w:rPr>
                <w:rFonts w:cs="Calibri"/>
                <w:color w:val="404040"/>
                <w:sz w:val="16"/>
                <w:szCs w:val="16"/>
              </w:rPr>
              <w:t>05/10/20</w:t>
            </w:r>
            <w:r w:rsidR="008101CC" w:rsidRPr="008101CC">
              <w:rPr>
                <w:rFonts w:cs="Calibri"/>
                <w:color w:val="404040"/>
                <w:sz w:val="16"/>
                <w:szCs w:val="16"/>
              </w:rPr>
              <w:t>XX</w:t>
            </w:r>
          </w:p>
        </w:tc>
        <w:tc>
          <w:tcPr>
            <w:tcW w:w="1108" w:type="dxa"/>
            <w:vMerge/>
            <w:tcBorders>
              <w:top w:val="single" w:sz="8" w:space="0" w:color="BFBFBF"/>
              <w:left w:val="single" w:sz="4" w:space="0" w:color="BFBFBF"/>
              <w:bottom w:val="single" w:sz="4" w:space="0" w:color="BFBFBF"/>
              <w:right w:val="single" w:sz="8" w:space="0" w:color="BFBFBF"/>
            </w:tcBorders>
            <w:vAlign w:val="center"/>
            <w:hideMark/>
          </w:tcPr>
          <w:p w14:paraId="334319DE" w14:textId="77777777" w:rsidR="004842AB" w:rsidRPr="004842AB" w:rsidRDefault="004842AB" w:rsidP="004842AB">
            <w:pPr>
              <w:rPr>
                <w:rFonts w:cs="Calibri"/>
                <w:color w:val="404040"/>
                <w:sz w:val="24"/>
              </w:rPr>
            </w:pPr>
          </w:p>
        </w:tc>
      </w:tr>
      <w:tr w:rsidR="004842AB" w:rsidRPr="004842AB" w14:paraId="653A7A69"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4210C43F" w14:textId="77777777" w:rsidR="004842AB" w:rsidRPr="004842AB" w:rsidRDefault="004842AB" w:rsidP="004842AB">
            <w:pPr>
              <w:rPr>
                <w:rFonts w:cs="Calibri"/>
                <w:color w:val="000000"/>
                <w:szCs w:val="20"/>
              </w:rPr>
            </w:pPr>
            <w:r w:rsidRPr="004842AB">
              <w:rPr>
                <w:rFonts w:cs="Calibri"/>
                <w:color w:val="000000"/>
                <w:szCs w:val="20"/>
              </w:rPr>
              <w:t>Alex Hart</w:t>
            </w: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18458EB0" w14:textId="0A7EA9A4" w:rsidR="004842AB" w:rsidRPr="004842AB" w:rsidRDefault="006C2853" w:rsidP="004842AB">
            <w:pPr>
              <w:rPr>
                <w:rFonts w:cs="Calibri"/>
                <w:color w:val="000000"/>
                <w:sz w:val="18"/>
                <w:szCs w:val="18"/>
              </w:rPr>
            </w:pPr>
            <w:r w:rsidRPr="004842AB">
              <w:rPr>
                <w:rFonts w:cs="Calibri"/>
                <w:color w:val="000000"/>
                <w:sz w:val="18"/>
                <w:szCs w:val="18"/>
              </w:rPr>
              <w:t>Social media</w:t>
            </w:r>
            <w:r w:rsidR="004842AB" w:rsidRPr="004842AB">
              <w:rPr>
                <w:rFonts w:cs="Calibri"/>
                <w:color w:val="000000"/>
                <w:sz w:val="18"/>
                <w:szCs w:val="18"/>
              </w:rPr>
              <w:t xml:space="preserve"> statistical reporting</w:t>
            </w:r>
          </w:p>
        </w:tc>
        <w:tc>
          <w:tcPr>
            <w:tcW w:w="1179" w:type="dxa"/>
            <w:tcBorders>
              <w:top w:val="nil"/>
              <w:left w:val="nil"/>
              <w:bottom w:val="single" w:sz="4" w:space="0" w:color="BFBFBF"/>
              <w:right w:val="single" w:sz="4" w:space="0" w:color="BFBFBF"/>
            </w:tcBorders>
            <w:shd w:val="clear" w:color="auto" w:fill="auto"/>
            <w:noWrap/>
            <w:vAlign w:val="center"/>
            <w:hideMark/>
          </w:tcPr>
          <w:p w14:paraId="3F7FBBB2" w14:textId="77777777" w:rsidR="004842AB" w:rsidRPr="004842AB" w:rsidRDefault="004842AB" w:rsidP="004842AB">
            <w:pPr>
              <w:jc w:val="center"/>
              <w:rPr>
                <w:rFonts w:cs="Calibri"/>
                <w:color w:val="000000"/>
                <w:sz w:val="22"/>
                <w:szCs w:val="22"/>
              </w:rPr>
            </w:pPr>
            <w:r w:rsidRPr="004842AB">
              <w:rPr>
                <w:rFonts w:cs="Calibri"/>
                <w:color w:val="000000"/>
                <w:sz w:val="22"/>
                <w:szCs w:val="22"/>
              </w:rPr>
              <w:t>5.00</w:t>
            </w:r>
          </w:p>
        </w:tc>
        <w:tc>
          <w:tcPr>
            <w:tcW w:w="1179" w:type="dxa"/>
            <w:tcBorders>
              <w:top w:val="nil"/>
              <w:left w:val="nil"/>
              <w:bottom w:val="single" w:sz="4" w:space="0" w:color="BFBFBF"/>
              <w:right w:val="single" w:sz="4" w:space="0" w:color="BFBFBF"/>
            </w:tcBorders>
            <w:shd w:val="clear" w:color="auto" w:fill="auto"/>
            <w:noWrap/>
            <w:vAlign w:val="center"/>
            <w:hideMark/>
          </w:tcPr>
          <w:p w14:paraId="225079A0" w14:textId="77777777" w:rsidR="004842AB" w:rsidRPr="004842AB" w:rsidRDefault="004842AB" w:rsidP="004842AB">
            <w:pPr>
              <w:jc w:val="center"/>
              <w:rPr>
                <w:rFonts w:cs="Calibri"/>
                <w:color w:val="000000"/>
                <w:sz w:val="22"/>
                <w:szCs w:val="22"/>
              </w:rPr>
            </w:pPr>
            <w:r w:rsidRPr="004842AB">
              <w:rPr>
                <w:rFonts w:cs="Calibri"/>
                <w:color w:val="000000"/>
                <w:sz w:val="22"/>
                <w:szCs w:val="22"/>
              </w:rPr>
              <w:t>7.50</w:t>
            </w:r>
          </w:p>
        </w:tc>
        <w:tc>
          <w:tcPr>
            <w:tcW w:w="1179" w:type="dxa"/>
            <w:tcBorders>
              <w:top w:val="nil"/>
              <w:left w:val="nil"/>
              <w:bottom w:val="single" w:sz="4" w:space="0" w:color="BFBFBF"/>
              <w:right w:val="single" w:sz="4" w:space="0" w:color="BFBFBF"/>
            </w:tcBorders>
            <w:shd w:val="clear" w:color="auto" w:fill="auto"/>
            <w:noWrap/>
            <w:vAlign w:val="center"/>
            <w:hideMark/>
          </w:tcPr>
          <w:p w14:paraId="0456C06D" w14:textId="77777777" w:rsidR="004842AB" w:rsidRPr="004842AB" w:rsidRDefault="004842AB" w:rsidP="004842AB">
            <w:pPr>
              <w:jc w:val="center"/>
              <w:rPr>
                <w:rFonts w:cs="Calibri"/>
                <w:color w:val="000000"/>
                <w:sz w:val="22"/>
                <w:szCs w:val="22"/>
              </w:rPr>
            </w:pPr>
            <w:r w:rsidRPr="004842AB">
              <w:rPr>
                <w:rFonts w:cs="Calibri"/>
                <w:color w:val="000000"/>
                <w:sz w:val="22"/>
                <w:szCs w:val="22"/>
              </w:rPr>
              <w:t>8.50</w:t>
            </w:r>
          </w:p>
        </w:tc>
        <w:tc>
          <w:tcPr>
            <w:tcW w:w="1179" w:type="dxa"/>
            <w:tcBorders>
              <w:top w:val="nil"/>
              <w:left w:val="nil"/>
              <w:bottom w:val="single" w:sz="4" w:space="0" w:color="BFBFBF"/>
              <w:right w:val="single" w:sz="4" w:space="0" w:color="BFBFBF"/>
            </w:tcBorders>
            <w:shd w:val="clear" w:color="auto" w:fill="auto"/>
            <w:noWrap/>
            <w:vAlign w:val="center"/>
            <w:hideMark/>
          </w:tcPr>
          <w:p w14:paraId="0F20CC26" w14:textId="77777777" w:rsidR="004842AB" w:rsidRPr="004842AB" w:rsidRDefault="004842AB" w:rsidP="004842AB">
            <w:pPr>
              <w:jc w:val="center"/>
              <w:rPr>
                <w:rFonts w:cs="Calibri"/>
                <w:color w:val="000000"/>
                <w:sz w:val="22"/>
                <w:szCs w:val="22"/>
              </w:rPr>
            </w:pPr>
            <w:r w:rsidRPr="004842AB">
              <w:rPr>
                <w:rFonts w:cs="Calibri"/>
                <w:color w:val="000000"/>
                <w:sz w:val="22"/>
                <w:szCs w:val="22"/>
              </w:rPr>
              <w:t>9.00</w:t>
            </w:r>
          </w:p>
        </w:tc>
        <w:tc>
          <w:tcPr>
            <w:tcW w:w="1179" w:type="dxa"/>
            <w:tcBorders>
              <w:top w:val="nil"/>
              <w:left w:val="nil"/>
              <w:bottom w:val="single" w:sz="4" w:space="0" w:color="BFBFBF"/>
              <w:right w:val="single" w:sz="4" w:space="0" w:color="BFBFBF"/>
            </w:tcBorders>
            <w:shd w:val="clear" w:color="auto" w:fill="auto"/>
            <w:noWrap/>
            <w:vAlign w:val="center"/>
            <w:hideMark/>
          </w:tcPr>
          <w:p w14:paraId="78448A45" w14:textId="77777777" w:rsidR="004842AB" w:rsidRPr="004842AB" w:rsidRDefault="004842AB" w:rsidP="004842AB">
            <w:pPr>
              <w:jc w:val="center"/>
              <w:rPr>
                <w:rFonts w:cs="Calibri"/>
                <w:color w:val="000000"/>
                <w:sz w:val="22"/>
                <w:szCs w:val="22"/>
              </w:rPr>
            </w:pPr>
            <w:r w:rsidRPr="004842AB">
              <w:rPr>
                <w:rFonts w:cs="Calibri"/>
                <w:color w:val="000000"/>
                <w:sz w:val="22"/>
                <w:szCs w:val="22"/>
              </w:rPr>
              <w:t>10.00</w:t>
            </w:r>
          </w:p>
        </w:tc>
        <w:tc>
          <w:tcPr>
            <w:tcW w:w="1179" w:type="dxa"/>
            <w:tcBorders>
              <w:top w:val="nil"/>
              <w:left w:val="nil"/>
              <w:bottom w:val="single" w:sz="4" w:space="0" w:color="BFBFBF"/>
              <w:right w:val="single" w:sz="4" w:space="0" w:color="BFBFBF"/>
            </w:tcBorders>
            <w:shd w:val="clear" w:color="auto" w:fill="auto"/>
            <w:noWrap/>
            <w:vAlign w:val="center"/>
            <w:hideMark/>
          </w:tcPr>
          <w:p w14:paraId="7879694E" w14:textId="1CCCDBD0"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4C9D96F" w14:textId="5E41C91A"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2EA75A28" w14:textId="77777777" w:rsidR="004842AB" w:rsidRPr="004842AB" w:rsidRDefault="004842AB" w:rsidP="004842AB">
            <w:pPr>
              <w:jc w:val="center"/>
              <w:rPr>
                <w:rFonts w:cs="Calibri"/>
                <w:color w:val="000000"/>
                <w:sz w:val="24"/>
              </w:rPr>
            </w:pPr>
            <w:r w:rsidRPr="004842AB">
              <w:rPr>
                <w:rFonts w:cs="Calibri"/>
                <w:color w:val="000000"/>
                <w:sz w:val="24"/>
              </w:rPr>
              <w:t>40.00</w:t>
            </w:r>
          </w:p>
        </w:tc>
      </w:tr>
      <w:tr w:rsidR="004842AB" w:rsidRPr="004842AB" w14:paraId="14DFF687"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0F76EBBC" w14:textId="0444B9BE" w:rsidR="004842AB" w:rsidRPr="0048361E"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603E39C0" w14:textId="2D64F708" w:rsidR="004842AB" w:rsidRPr="0048361E"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4E3A6C44" w14:textId="25D47E0A"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2584DA9" w14:textId="2E5FF1B8"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0A827E3" w14:textId="31C8ED65"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E0EDA9F" w14:textId="74295103"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AE5F795" w14:textId="7015DA85"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357CAB2" w14:textId="116D1907"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A07F803" w14:textId="2165ECFF"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4EC273C4" w14:textId="77777777" w:rsidR="004842AB" w:rsidRPr="004842AB" w:rsidRDefault="004842AB" w:rsidP="004842AB">
            <w:pPr>
              <w:jc w:val="center"/>
              <w:rPr>
                <w:rFonts w:cs="Calibri"/>
                <w:color w:val="000000"/>
                <w:sz w:val="24"/>
              </w:rPr>
            </w:pPr>
            <w:r w:rsidRPr="004842AB">
              <w:rPr>
                <w:rFonts w:cs="Calibri"/>
                <w:color w:val="000000"/>
                <w:sz w:val="24"/>
              </w:rPr>
              <w:t>0.00</w:t>
            </w:r>
          </w:p>
        </w:tc>
      </w:tr>
      <w:tr w:rsidR="004842AB" w:rsidRPr="004842AB" w14:paraId="2F9BFA72"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6F016817" w14:textId="5B96617F" w:rsidR="004842AB" w:rsidRPr="0048361E"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24032C66" w14:textId="30C23B32" w:rsidR="004842AB" w:rsidRPr="0048361E"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28CB0A37" w14:textId="63F40103"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1053AC8F" w14:textId="78B7630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50FB5D9" w14:textId="04481576"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6C0461B" w14:textId="15EB04F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94E78D0" w14:textId="50DEFF0A"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27D98E7" w14:textId="256C900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75FD1DA" w14:textId="0FAAC5A2"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02025C4F" w14:textId="77777777" w:rsidR="004842AB" w:rsidRPr="004842AB" w:rsidRDefault="004842AB" w:rsidP="004842AB">
            <w:pPr>
              <w:jc w:val="center"/>
              <w:rPr>
                <w:rFonts w:cs="Calibri"/>
                <w:color w:val="000000"/>
                <w:sz w:val="24"/>
              </w:rPr>
            </w:pPr>
            <w:r w:rsidRPr="004842AB">
              <w:rPr>
                <w:rFonts w:cs="Calibri"/>
                <w:color w:val="000000"/>
                <w:sz w:val="24"/>
              </w:rPr>
              <w:t>0.00</w:t>
            </w:r>
          </w:p>
        </w:tc>
      </w:tr>
      <w:tr w:rsidR="004842AB" w:rsidRPr="004842AB" w14:paraId="7C1D7FE3"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0DE3C6A7" w14:textId="33273D2C" w:rsidR="004842AB" w:rsidRPr="0048361E"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7648B9F9" w14:textId="24D8EB29" w:rsidR="004842AB" w:rsidRPr="0048361E"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5F138655" w14:textId="22D7BB34"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B1554E8" w14:textId="0CE6437A"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C66FC95" w14:textId="5C6BF435"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5F4B1BA" w14:textId="1A75ACE2"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752FEFE" w14:textId="2F762196"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60D28A0" w14:textId="61F335E8"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1DC2724" w14:textId="4A67EAE2"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35D65F94" w14:textId="77777777" w:rsidR="004842AB" w:rsidRPr="004842AB" w:rsidRDefault="004842AB" w:rsidP="004842AB">
            <w:pPr>
              <w:jc w:val="center"/>
              <w:rPr>
                <w:rFonts w:cs="Calibri"/>
                <w:color w:val="000000"/>
                <w:sz w:val="24"/>
              </w:rPr>
            </w:pPr>
            <w:r w:rsidRPr="004842AB">
              <w:rPr>
                <w:rFonts w:cs="Calibri"/>
                <w:color w:val="000000"/>
                <w:sz w:val="24"/>
              </w:rPr>
              <w:t>0.00</w:t>
            </w:r>
          </w:p>
        </w:tc>
      </w:tr>
      <w:tr w:rsidR="004842AB" w:rsidRPr="004842AB" w14:paraId="0CC6F399"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12C0207A" w14:textId="03629A61" w:rsidR="004842AB" w:rsidRPr="0048361E"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6FAAA948" w14:textId="00A714E3" w:rsidR="004842AB" w:rsidRPr="0048361E"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012D1B82" w14:textId="49357349"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A84F084" w14:textId="78720A9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190BCAD4" w14:textId="348472C4"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470E1E8" w14:textId="4CE57992"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99778A5" w14:textId="34DE3D6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2FC130E" w14:textId="3E00843F"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B73D402" w14:textId="4A9E827B"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759914FC" w14:textId="77777777" w:rsidR="004842AB" w:rsidRPr="004842AB" w:rsidRDefault="004842AB" w:rsidP="004842AB">
            <w:pPr>
              <w:jc w:val="center"/>
              <w:rPr>
                <w:rFonts w:cs="Calibri"/>
                <w:color w:val="000000"/>
                <w:sz w:val="24"/>
              </w:rPr>
            </w:pPr>
            <w:r w:rsidRPr="004842AB">
              <w:rPr>
                <w:rFonts w:cs="Calibri"/>
                <w:color w:val="000000"/>
                <w:sz w:val="24"/>
              </w:rPr>
              <w:t>0.00</w:t>
            </w:r>
          </w:p>
        </w:tc>
      </w:tr>
      <w:tr w:rsidR="004842AB" w:rsidRPr="004842AB" w14:paraId="157ADEB2"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477BE55C" w14:textId="78C92319" w:rsidR="004842AB" w:rsidRPr="0048361E"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771ADDC6" w14:textId="0B66C52D" w:rsidR="004842AB" w:rsidRPr="0048361E"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5CBAEF96" w14:textId="2294969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A8634AC" w14:textId="4A0DC25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99F6288" w14:textId="5833970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293D026" w14:textId="7B2D9954"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BA52C5B" w14:textId="1F6020C8"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AA35DC6" w14:textId="45D65679"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851500B" w14:textId="4AC0342D"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72788B09" w14:textId="77777777" w:rsidR="004842AB" w:rsidRPr="004842AB" w:rsidRDefault="004842AB" w:rsidP="004842AB">
            <w:pPr>
              <w:jc w:val="center"/>
              <w:rPr>
                <w:rFonts w:cs="Calibri"/>
                <w:color w:val="000000"/>
                <w:sz w:val="24"/>
              </w:rPr>
            </w:pPr>
            <w:r w:rsidRPr="004842AB">
              <w:rPr>
                <w:rFonts w:cs="Calibri"/>
                <w:color w:val="000000"/>
                <w:sz w:val="24"/>
              </w:rPr>
              <w:t>0.00</w:t>
            </w:r>
          </w:p>
        </w:tc>
      </w:tr>
      <w:tr w:rsidR="004842AB" w:rsidRPr="004842AB" w14:paraId="20B9F127"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25BE010C" w14:textId="57546832" w:rsidR="004842AB" w:rsidRPr="0048361E"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053AED8C" w14:textId="1E430014" w:rsidR="004842AB" w:rsidRPr="0048361E"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40B7D293" w14:textId="39627F0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7162C83" w14:textId="01C4DD7F"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8B698FF" w14:textId="4E36C35C"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0184EB1" w14:textId="5755370C"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F8FD741" w14:textId="50F4B875"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C41DBA9" w14:textId="6F70AEF4"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594D6C3" w14:textId="7220CD4B"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39FFADC3" w14:textId="77777777" w:rsidR="004842AB" w:rsidRPr="004842AB" w:rsidRDefault="004842AB" w:rsidP="004842AB">
            <w:pPr>
              <w:jc w:val="center"/>
              <w:rPr>
                <w:rFonts w:cs="Calibri"/>
                <w:color w:val="000000"/>
                <w:sz w:val="24"/>
              </w:rPr>
            </w:pPr>
            <w:r w:rsidRPr="004842AB">
              <w:rPr>
                <w:rFonts w:cs="Calibri"/>
                <w:color w:val="000000"/>
                <w:sz w:val="24"/>
              </w:rPr>
              <w:t>0.00</w:t>
            </w:r>
          </w:p>
        </w:tc>
      </w:tr>
      <w:tr w:rsidR="004842AB" w:rsidRPr="004842AB" w14:paraId="61570A95"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18651A72" w14:textId="5C2E3894" w:rsidR="004842AB" w:rsidRPr="0048361E"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79B44082" w14:textId="2C778AFF" w:rsidR="004842AB" w:rsidRPr="0048361E"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131BA4CE" w14:textId="12B08E75"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68E23C4" w14:textId="7A008A4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5FEE122" w14:textId="25F18102" w:rsidR="004842AB" w:rsidRPr="004842AB" w:rsidRDefault="004842AB" w:rsidP="004842AB">
            <w:pPr>
              <w:jc w:val="center"/>
              <w:rPr>
                <w:rFonts w:cs="Calibri"/>
                <w:color w:val="000000"/>
                <w:sz w:val="22"/>
                <w:szCs w:val="22"/>
              </w:rPr>
            </w:pPr>
          </w:p>
        </w:tc>
        <w:tc>
          <w:tcPr>
            <w:tcW w:w="1179" w:type="dxa"/>
            <w:tcBorders>
              <w:top w:val="nil"/>
              <w:left w:val="nil"/>
              <w:bottom w:val="nil"/>
              <w:right w:val="nil"/>
            </w:tcBorders>
            <w:shd w:val="clear" w:color="auto" w:fill="auto"/>
            <w:noWrap/>
            <w:vAlign w:val="center"/>
            <w:hideMark/>
          </w:tcPr>
          <w:p w14:paraId="0E0FA168" w14:textId="77777777" w:rsidR="004842AB" w:rsidRPr="004842AB" w:rsidRDefault="004842AB" w:rsidP="004842AB">
            <w:pPr>
              <w:jc w:val="center"/>
              <w:rPr>
                <w:rFonts w:cs="Calibri"/>
                <w:color w:val="000000"/>
                <w:sz w:val="22"/>
                <w:szCs w:val="22"/>
              </w:rPr>
            </w:pPr>
          </w:p>
        </w:tc>
        <w:tc>
          <w:tcPr>
            <w:tcW w:w="1179" w:type="dxa"/>
            <w:tcBorders>
              <w:top w:val="nil"/>
              <w:left w:val="single" w:sz="4" w:space="0" w:color="BFBFBF"/>
              <w:bottom w:val="single" w:sz="4" w:space="0" w:color="BFBFBF"/>
              <w:right w:val="single" w:sz="4" w:space="0" w:color="BFBFBF"/>
            </w:tcBorders>
            <w:shd w:val="clear" w:color="auto" w:fill="auto"/>
            <w:noWrap/>
            <w:vAlign w:val="center"/>
            <w:hideMark/>
          </w:tcPr>
          <w:p w14:paraId="08AFD446" w14:textId="7A7B506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C6F2B77" w14:textId="67C96772"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FE34A40" w14:textId="34927860"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3DA440CF" w14:textId="77777777" w:rsidR="004842AB" w:rsidRPr="004842AB" w:rsidRDefault="004842AB" w:rsidP="004842AB">
            <w:pPr>
              <w:jc w:val="center"/>
              <w:rPr>
                <w:rFonts w:cs="Calibri"/>
                <w:color w:val="000000"/>
                <w:sz w:val="24"/>
              </w:rPr>
            </w:pPr>
            <w:r w:rsidRPr="004842AB">
              <w:rPr>
                <w:rFonts w:cs="Calibri"/>
                <w:color w:val="000000"/>
                <w:sz w:val="24"/>
              </w:rPr>
              <w:t>0.00</w:t>
            </w:r>
          </w:p>
        </w:tc>
      </w:tr>
      <w:tr w:rsidR="004842AB" w:rsidRPr="004842AB" w14:paraId="1F1B762F"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633DD79C" w14:textId="743D6D9D" w:rsidR="004842AB" w:rsidRPr="0048361E"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56856193" w14:textId="1A860D50" w:rsidR="004842AB" w:rsidRPr="0048361E"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55FD1F70" w14:textId="1A55E098"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AAC0020" w14:textId="1EB0A6E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38DAFCD" w14:textId="3CEEE25F" w:rsidR="004842AB" w:rsidRPr="004842AB" w:rsidRDefault="004842AB" w:rsidP="004842AB">
            <w:pPr>
              <w:jc w:val="center"/>
              <w:rPr>
                <w:rFonts w:cs="Calibri"/>
                <w:color w:val="000000"/>
                <w:sz w:val="22"/>
                <w:szCs w:val="22"/>
              </w:rPr>
            </w:pPr>
          </w:p>
        </w:tc>
        <w:tc>
          <w:tcPr>
            <w:tcW w:w="1179" w:type="dxa"/>
            <w:tcBorders>
              <w:top w:val="single" w:sz="4" w:space="0" w:color="BFBFBF"/>
              <w:left w:val="nil"/>
              <w:bottom w:val="single" w:sz="4" w:space="0" w:color="BFBFBF"/>
              <w:right w:val="single" w:sz="4" w:space="0" w:color="BFBFBF"/>
            </w:tcBorders>
            <w:shd w:val="clear" w:color="auto" w:fill="auto"/>
            <w:noWrap/>
            <w:vAlign w:val="center"/>
            <w:hideMark/>
          </w:tcPr>
          <w:p w14:paraId="4D9E460E" w14:textId="5F4523C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BF26738" w14:textId="2A5A24DE"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D6EAAE8" w14:textId="21A3F77C"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99F5EC6" w14:textId="151D571F"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42039943" w14:textId="77777777" w:rsidR="004842AB" w:rsidRPr="004842AB" w:rsidRDefault="004842AB" w:rsidP="004842AB">
            <w:pPr>
              <w:jc w:val="center"/>
              <w:rPr>
                <w:rFonts w:cs="Calibri"/>
                <w:color w:val="000000"/>
                <w:sz w:val="24"/>
              </w:rPr>
            </w:pPr>
            <w:r w:rsidRPr="004842AB">
              <w:rPr>
                <w:rFonts w:cs="Calibri"/>
                <w:color w:val="000000"/>
                <w:sz w:val="24"/>
              </w:rPr>
              <w:t>0.00</w:t>
            </w:r>
          </w:p>
        </w:tc>
      </w:tr>
      <w:tr w:rsidR="004842AB" w:rsidRPr="004842AB" w14:paraId="7921893D"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7B91B08D" w14:textId="73A316CB" w:rsidR="004842AB" w:rsidRPr="0048361E"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1F2F1C5E" w14:textId="14FBCA21" w:rsidR="004842AB" w:rsidRPr="0048361E"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6D600176" w14:textId="6B95E2A2"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1724F85E" w14:textId="00DC4E33"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058E23A" w14:textId="336F3CA4"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CEB87C3" w14:textId="00DCF196"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2C422A1" w14:textId="372CAC5C"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97133CF" w14:textId="47DD06FC"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6DD6450" w14:textId="0561D462"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565E4247" w14:textId="77777777" w:rsidR="004842AB" w:rsidRPr="004842AB" w:rsidRDefault="004842AB" w:rsidP="004842AB">
            <w:pPr>
              <w:jc w:val="center"/>
              <w:rPr>
                <w:rFonts w:cs="Calibri"/>
                <w:color w:val="000000"/>
                <w:sz w:val="24"/>
              </w:rPr>
            </w:pPr>
            <w:r w:rsidRPr="004842AB">
              <w:rPr>
                <w:rFonts w:cs="Calibri"/>
                <w:color w:val="000000"/>
                <w:sz w:val="24"/>
              </w:rPr>
              <w:t>0.00</w:t>
            </w:r>
          </w:p>
        </w:tc>
      </w:tr>
      <w:tr w:rsidR="004842AB" w:rsidRPr="004842AB" w14:paraId="1050FAD7"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169AD522" w14:textId="52AE6634" w:rsidR="004842AB" w:rsidRPr="0048361E"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4CEF4973" w14:textId="01E6F96F" w:rsidR="004842AB" w:rsidRPr="0048361E"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12E1A14A" w14:textId="702462A0"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4F5458F" w14:textId="34321855"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07A6934" w14:textId="4D762928"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32292E1" w14:textId="3C8CCE8E"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1069BB47" w14:textId="31A25B14"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3424346" w14:textId="2D40FFCE"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01B9BE9" w14:textId="7CFDBCCD"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1E391E6D" w14:textId="77777777" w:rsidR="004842AB" w:rsidRPr="004842AB" w:rsidRDefault="004842AB" w:rsidP="004842AB">
            <w:pPr>
              <w:jc w:val="center"/>
              <w:rPr>
                <w:rFonts w:cs="Calibri"/>
                <w:color w:val="000000"/>
                <w:sz w:val="24"/>
              </w:rPr>
            </w:pPr>
            <w:r w:rsidRPr="004842AB">
              <w:rPr>
                <w:rFonts w:cs="Calibri"/>
                <w:color w:val="000000"/>
                <w:sz w:val="24"/>
              </w:rPr>
              <w:t>0.00</w:t>
            </w:r>
          </w:p>
        </w:tc>
      </w:tr>
      <w:tr w:rsidR="004842AB" w:rsidRPr="004842AB" w14:paraId="0F12B8EA"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0DB3C946" w14:textId="0793A77F" w:rsidR="004842AB" w:rsidRPr="0048361E"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453D3AA0" w14:textId="311EB3DD" w:rsidR="004842AB" w:rsidRPr="0048361E"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58FEEECE" w14:textId="3EE8850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71C3724" w14:textId="010B93CF"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07C45E8" w14:textId="4915CB9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A92A959" w14:textId="76A87443"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777B3E4" w14:textId="3781136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63D15A2" w14:textId="6DD2CB0E"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073BF99" w14:textId="4AC4DA76"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7389F897" w14:textId="77777777" w:rsidR="004842AB" w:rsidRPr="004842AB" w:rsidRDefault="004842AB" w:rsidP="004842AB">
            <w:pPr>
              <w:jc w:val="center"/>
              <w:rPr>
                <w:rFonts w:cs="Calibri"/>
                <w:color w:val="000000"/>
                <w:sz w:val="24"/>
              </w:rPr>
            </w:pPr>
            <w:r w:rsidRPr="004842AB">
              <w:rPr>
                <w:rFonts w:cs="Calibri"/>
                <w:color w:val="000000"/>
                <w:sz w:val="24"/>
              </w:rPr>
              <w:t>0.00</w:t>
            </w:r>
          </w:p>
        </w:tc>
      </w:tr>
      <w:tr w:rsidR="004842AB" w:rsidRPr="004842AB" w14:paraId="1D8B5878"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5C4C91FE" w14:textId="468D5501" w:rsidR="004842AB" w:rsidRPr="0048361E"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0089A4D4" w14:textId="7ED0F39C" w:rsidR="004842AB" w:rsidRPr="0048361E"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3B850D8A" w14:textId="7944C6A4"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A654DA2" w14:textId="0D368EA9"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1B6037BD" w14:textId="6430DE9C"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547191D" w14:textId="6AD332F7"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39B4401" w14:textId="4357295D"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168CA55F" w14:textId="5CBD6323"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CB0DA2C" w14:textId="68912222"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17AE875A" w14:textId="77777777" w:rsidR="004842AB" w:rsidRPr="004842AB" w:rsidRDefault="004842AB" w:rsidP="004842AB">
            <w:pPr>
              <w:jc w:val="center"/>
              <w:rPr>
                <w:rFonts w:cs="Calibri"/>
                <w:color w:val="000000"/>
                <w:sz w:val="24"/>
              </w:rPr>
            </w:pPr>
            <w:r w:rsidRPr="004842AB">
              <w:rPr>
                <w:rFonts w:cs="Calibri"/>
                <w:color w:val="000000"/>
                <w:sz w:val="24"/>
              </w:rPr>
              <w:t>0.00</w:t>
            </w:r>
          </w:p>
        </w:tc>
      </w:tr>
      <w:tr w:rsidR="004842AB" w:rsidRPr="004842AB" w14:paraId="3BA0423E"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05CDC618" w14:textId="3702E519" w:rsidR="004842AB" w:rsidRPr="0048361E"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423539AC" w14:textId="6DDAD2AC" w:rsidR="004842AB" w:rsidRPr="0048361E"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0EF242BF" w14:textId="5E858500"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EF742E5" w14:textId="4BBC2DD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6ECE3D28" w14:textId="41D8F6B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790D0C02" w14:textId="34A2F664"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49298E6" w14:textId="01DAA38A"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7005FE3" w14:textId="7A990E10"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46B4103" w14:textId="22D76C30"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11A9D6C0" w14:textId="77777777" w:rsidR="004842AB" w:rsidRPr="004842AB" w:rsidRDefault="004842AB" w:rsidP="004842AB">
            <w:pPr>
              <w:jc w:val="center"/>
              <w:rPr>
                <w:rFonts w:cs="Calibri"/>
                <w:color w:val="000000"/>
                <w:sz w:val="24"/>
              </w:rPr>
            </w:pPr>
            <w:r w:rsidRPr="004842AB">
              <w:rPr>
                <w:rFonts w:cs="Calibri"/>
                <w:color w:val="000000"/>
                <w:sz w:val="24"/>
              </w:rPr>
              <w:t>0.00</w:t>
            </w:r>
          </w:p>
        </w:tc>
      </w:tr>
      <w:tr w:rsidR="004842AB" w:rsidRPr="004842AB" w14:paraId="53D6EE5F"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0E1A0ABC" w14:textId="051BD2D7" w:rsidR="004842AB" w:rsidRPr="0048361E"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181A8958" w14:textId="62863947" w:rsidR="004842AB" w:rsidRPr="0048361E"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4D13AD8A" w14:textId="434C41E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6F5664C" w14:textId="6A80013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F6218F3" w14:textId="3B7CACFB"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163E39D" w14:textId="287892C2"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01FE6DC" w14:textId="3BC094F0"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2E8642E" w14:textId="0DB52D57"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85825E2" w14:textId="3D5E2E40"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28B21B88" w14:textId="77777777" w:rsidR="004842AB" w:rsidRPr="004842AB" w:rsidRDefault="004842AB" w:rsidP="004842AB">
            <w:pPr>
              <w:jc w:val="center"/>
              <w:rPr>
                <w:rFonts w:cs="Calibri"/>
                <w:color w:val="000000"/>
                <w:sz w:val="24"/>
              </w:rPr>
            </w:pPr>
            <w:r w:rsidRPr="004842AB">
              <w:rPr>
                <w:rFonts w:cs="Calibri"/>
                <w:color w:val="000000"/>
                <w:sz w:val="24"/>
              </w:rPr>
              <w:t>0.00</w:t>
            </w:r>
          </w:p>
        </w:tc>
      </w:tr>
      <w:tr w:rsidR="004842AB" w:rsidRPr="004842AB" w14:paraId="02E1C73C"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778394AA" w14:textId="17744505" w:rsidR="004842AB" w:rsidRPr="0048361E"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0DEB3C04" w14:textId="52504E5B" w:rsidR="004842AB" w:rsidRPr="0048361E"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146A1B7B" w14:textId="5F89A3F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5ACEFBC" w14:textId="1EA2E6E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1675E607" w14:textId="3904FA5E"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4064F25" w14:textId="2A4B5E97"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4117058C" w14:textId="661E90AE"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B3CB429" w14:textId="611F6D69"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2D85CBD" w14:textId="61212BA8"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516AA250" w14:textId="77777777" w:rsidR="004842AB" w:rsidRPr="004842AB" w:rsidRDefault="004842AB" w:rsidP="004842AB">
            <w:pPr>
              <w:jc w:val="center"/>
              <w:rPr>
                <w:rFonts w:cs="Calibri"/>
                <w:color w:val="000000"/>
                <w:sz w:val="24"/>
              </w:rPr>
            </w:pPr>
            <w:r w:rsidRPr="004842AB">
              <w:rPr>
                <w:rFonts w:cs="Calibri"/>
                <w:color w:val="000000"/>
                <w:sz w:val="24"/>
              </w:rPr>
              <w:t>0.00</w:t>
            </w:r>
          </w:p>
        </w:tc>
      </w:tr>
      <w:tr w:rsidR="004842AB" w:rsidRPr="004842AB" w14:paraId="6E8F4E83" w14:textId="77777777" w:rsidTr="00701712">
        <w:trPr>
          <w:trHeight w:val="576"/>
        </w:trPr>
        <w:tc>
          <w:tcPr>
            <w:tcW w:w="2101" w:type="dxa"/>
            <w:tcBorders>
              <w:top w:val="nil"/>
              <w:left w:val="single" w:sz="8" w:space="0" w:color="BFBFBF"/>
              <w:bottom w:val="single" w:sz="4" w:space="0" w:color="BFBFBF"/>
              <w:right w:val="single" w:sz="4" w:space="0" w:color="BFBFBF"/>
            </w:tcBorders>
            <w:shd w:val="clear" w:color="auto" w:fill="auto"/>
            <w:noWrap/>
            <w:vAlign w:val="center"/>
            <w:hideMark/>
          </w:tcPr>
          <w:p w14:paraId="2AA4F90D" w14:textId="62888C28" w:rsidR="004842AB" w:rsidRPr="0048361E" w:rsidRDefault="004842AB" w:rsidP="004842AB">
            <w:pPr>
              <w:rPr>
                <w:rFonts w:cs="Calibri"/>
                <w:color w:val="000000"/>
                <w:szCs w:val="20"/>
              </w:rPr>
            </w:pPr>
          </w:p>
        </w:tc>
        <w:tc>
          <w:tcPr>
            <w:tcW w:w="2898" w:type="dxa"/>
            <w:tcBorders>
              <w:top w:val="single" w:sz="4" w:space="0" w:color="BFBFBF"/>
              <w:left w:val="nil"/>
              <w:bottom w:val="single" w:sz="4" w:space="0" w:color="BFBFBF"/>
              <w:right w:val="single" w:sz="4" w:space="0" w:color="BFBFBF"/>
            </w:tcBorders>
            <w:shd w:val="clear" w:color="auto" w:fill="auto"/>
            <w:vAlign w:val="center"/>
            <w:hideMark/>
          </w:tcPr>
          <w:p w14:paraId="15F340AB" w14:textId="2B75D557" w:rsidR="004842AB" w:rsidRPr="0048361E" w:rsidRDefault="004842AB" w:rsidP="004842AB">
            <w:pPr>
              <w:rPr>
                <w:rFonts w:cs="Calibri"/>
                <w:color w:val="000000"/>
                <w:sz w:val="18"/>
                <w:szCs w:val="18"/>
              </w:rPr>
            </w:pPr>
          </w:p>
        </w:tc>
        <w:tc>
          <w:tcPr>
            <w:tcW w:w="1179" w:type="dxa"/>
            <w:tcBorders>
              <w:top w:val="nil"/>
              <w:left w:val="nil"/>
              <w:bottom w:val="single" w:sz="4" w:space="0" w:color="BFBFBF"/>
              <w:right w:val="single" w:sz="4" w:space="0" w:color="BFBFBF"/>
            </w:tcBorders>
            <w:shd w:val="clear" w:color="auto" w:fill="auto"/>
            <w:noWrap/>
            <w:vAlign w:val="center"/>
            <w:hideMark/>
          </w:tcPr>
          <w:p w14:paraId="30049B8A" w14:textId="3E635102"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3BCFD88C" w14:textId="0327884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FB33D6A" w14:textId="0F05B22E"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A47DB16" w14:textId="689153DE"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01AC8ABA" w14:textId="3DA15DB8"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5352A9BB" w14:textId="72953501" w:rsidR="004842AB" w:rsidRPr="004842AB" w:rsidRDefault="004842AB" w:rsidP="004842AB">
            <w:pPr>
              <w:jc w:val="center"/>
              <w:rPr>
                <w:rFonts w:cs="Calibri"/>
                <w:color w:val="000000"/>
                <w:sz w:val="22"/>
                <w:szCs w:val="22"/>
              </w:rPr>
            </w:pPr>
          </w:p>
        </w:tc>
        <w:tc>
          <w:tcPr>
            <w:tcW w:w="1179" w:type="dxa"/>
            <w:tcBorders>
              <w:top w:val="nil"/>
              <w:left w:val="nil"/>
              <w:bottom w:val="single" w:sz="4" w:space="0" w:color="BFBFBF"/>
              <w:right w:val="single" w:sz="4" w:space="0" w:color="BFBFBF"/>
            </w:tcBorders>
            <w:shd w:val="clear" w:color="auto" w:fill="auto"/>
            <w:noWrap/>
            <w:vAlign w:val="center"/>
            <w:hideMark/>
          </w:tcPr>
          <w:p w14:paraId="25465290" w14:textId="5094C723" w:rsidR="004842AB" w:rsidRPr="004842AB" w:rsidRDefault="004842AB" w:rsidP="004842AB">
            <w:pPr>
              <w:jc w:val="center"/>
              <w:rPr>
                <w:rFonts w:cs="Calibri"/>
                <w:color w:val="000000"/>
                <w:sz w:val="22"/>
                <w:szCs w:val="22"/>
              </w:rPr>
            </w:pPr>
          </w:p>
        </w:tc>
        <w:tc>
          <w:tcPr>
            <w:tcW w:w="1108" w:type="dxa"/>
            <w:tcBorders>
              <w:top w:val="nil"/>
              <w:left w:val="nil"/>
              <w:bottom w:val="single" w:sz="4" w:space="0" w:color="BFBFBF"/>
              <w:right w:val="single" w:sz="8" w:space="0" w:color="BFBFBF"/>
            </w:tcBorders>
            <w:shd w:val="clear" w:color="000000" w:fill="DDEBF7"/>
            <w:noWrap/>
            <w:vAlign w:val="center"/>
            <w:hideMark/>
          </w:tcPr>
          <w:p w14:paraId="15DA30D0" w14:textId="77777777" w:rsidR="004842AB" w:rsidRPr="004842AB" w:rsidRDefault="004842AB" w:rsidP="004842AB">
            <w:pPr>
              <w:jc w:val="center"/>
              <w:rPr>
                <w:rFonts w:cs="Calibri"/>
                <w:color w:val="000000"/>
                <w:sz w:val="24"/>
              </w:rPr>
            </w:pPr>
            <w:r w:rsidRPr="004842AB">
              <w:rPr>
                <w:rFonts w:cs="Calibri"/>
                <w:color w:val="000000"/>
                <w:sz w:val="24"/>
              </w:rPr>
              <w:t>0.00</w:t>
            </w:r>
          </w:p>
        </w:tc>
      </w:tr>
    </w:tbl>
    <w:p w14:paraId="05795092" w14:textId="6B2CCBF0" w:rsidR="00132CDF" w:rsidRPr="009E2210" w:rsidRDefault="00132CDF" w:rsidP="001032AD">
      <w:pPr>
        <w:rPr>
          <w:rFonts w:cs="Arial"/>
          <w:noProof/>
          <w:color w:val="000000" w:themeColor="text1"/>
          <w:szCs w:val="36"/>
        </w:rPr>
        <w:sectPr w:rsidR="00132CDF" w:rsidRPr="009E2210" w:rsidSect="008D153C">
          <w:footerReference w:type="even" r:id="rId13"/>
          <w:footerReference w:type="default" r:id="rId14"/>
          <w:pgSz w:w="15840" w:h="12240" w:orient="landscape"/>
          <w:pgMar w:top="720" w:right="720" w:bottom="720" w:left="720" w:header="720" w:footer="518" w:gutter="0"/>
          <w:cols w:space="720"/>
          <w:titlePg/>
          <w:docGrid w:linePitch="360"/>
        </w:sectPr>
      </w:pPr>
    </w:p>
    <w:p w14:paraId="1A14AC29" w14:textId="77777777" w:rsidR="003D220F" w:rsidRPr="009E2210" w:rsidRDefault="003D220F" w:rsidP="001032AD">
      <w:pPr>
        <w:rPr>
          <w:rFonts w:cs="Arial"/>
          <w:noProof/>
          <w:color w:val="000000" w:themeColor="text1"/>
          <w:szCs w:val="36"/>
        </w:rPr>
      </w:pPr>
    </w:p>
    <w:p w14:paraId="261D6070" w14:textId="77777777" w:rsidR="00C81141" w:rsidRPr="009E2210" w:rsidRDefault="00C81141" w:rsidP="001032AD">
      <w:pPr>
        <w:rPr>
          <w:rFonts w:cs="Arial"/>
          <w:noProof/>
          <w:color w:val="000000" w:themeColor="text1"/>
          <w:szCs w:val="36"/>
        </w:rPr>
      </w:pPr>
    </w:p>
    <w:p w14:paraId="50095D5D" w14:textId="77777777" w:rsidR="00C81141" w:rsidRPr="009E2210" w:rsidRDefault="00C81141" w:rsidP="001032AD">
      <w:pPr>
        <w:rPr>
          <w:rFonts w:cs="Arial"/>
          <w:noProof/>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9E2210" w14:paraId="2AA54E64" w14:textId="77777777" w:rsidTr="00232A2C">
        <w:trPr>
          <w:trHeight w:val="2952"/>
        </w:trPr>
        <w:tc>
          <w:tcPr>
            <w:tcW w:w="10350" w:type="dxa"/>
          </w:tcPr>
          <w:p w14:paraId="124F86DD" w14:textId="77777777" w:rsidR="00A255C6" w:rsidRPr="009E2210" w:rsidRDefault="00A255C6" w:rsidP="001032AD">
            <w:pPr>
              <w:jc w:val="center"/>
              <w:rPr>
                <w:rFonts w:cs="Arial"/>
                <w:color w:val="000000" w:themeColor="text1"/>
                <w:sz w:val="20"/>
                <w:szCs w:val="20"/>
              </w:rPr>
            </w:pPr>
          </w:p>
          <w:p w14:paraId="0FF58A1B" w14:textId="77777777" w:rsidR="00FF51C2" w:rsidRPr="00F4200F" w:rsidRDefault="00FF51C2" w:rsidP="001032AD">
            <w:pPr>
              <w:jc w:val="center"/>
              <w:rPr>
                <w:rFonts w:cs="Arial"/>
                <w:b/>
                <w:bCs/>
                <w:color w:val="000000" w:themeColor="text1"/>
                <w:sz w:val="20"/>
                <w:szCs w:val="20"/>
              </w:rPr>
            </w:pPr>
            <w:r w:rsidRPr="00F4200F">
              <w:rPr>
                <w:rFonts w:cs="Arial"/>
                <w:b/>
                <w:bCs/>
                <w:color w:val="000000" w:themeColor="text1"/>
                <w:sz w:val="20"/>
                <w:szCs w:val="20"/>
              </w:rPr>
              <w:t>DISCLAIMER</w:t>
            </w:r>
          </w:p>
          <w:p w14:paraId="59BFDBAA" w14:textId="77777777" w:rsidR="00FF51C2" w:rsidRPr="009E2210" w:rsidRDefault="00FF51C2" w:rsidP="001032AD">
            <w:pPr>
              <w:spacing w:line="276" w:lineRule="auto"/>
              <w:rPr>
                <w:rFonts w:cs="Arial"/>
                <w:color w:val="000000" w:themeColor="text1"/>
                <w:sz w:val="21"/>
                <w:szCs w:val="18"/>
              </w:rPr>
            </w:pPr>
          </w:p>
          <w:p w14:paraId="305AE8E4" w14:textId="77777777" w:rsidR="00FF51C2" w:rsidRPr="009E2210" w:rsidRDefault="00FF51C2" w:rsidP="001032AD">
            <w:pPr>
              <w:spacing w:line="276" w:lineRule="auto"/>
              <w:rPr>
                <w:rFonts w:cs="Arial"/>
                <w:color w:val="000000" w:themeColor="text1"/>
                <w:sz w:val="20"/>
                <w:szCs w:val="20"/>
              </w:rPr>
            </w:pPr>
            <w:r w:rsidRPr="009E2210">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2BD2AD2" w14:textId="77777777" w:rsidR="006B5ECE" w:rsidRPr="009E2210" w:rsidRDefault="006B5ECE" w:rsidP="001032AD">
      <w:pPr>
        <w:rPr>
          <w:color w:val="000000" w:themeColor="text1"/>
          <w:sz w:val="32"/>
          <w:szCs w:val="44"/>
        </w:rPr>
      </w:pPr>
    </w:p>
    <w:p w14:paraId="4E20819F" w14:textId="77777777" w:rsidR="00473A9E" w:rsidRPr="009E2210" w:rsidRDefault="00473A9E" w:rsidP="001032AD">
      <w:pPr>
        <w:rPr>
          <w:color w:val="000000" w:themeColor="text1"/>
          <w:sz w:val="32"/>
          <w:szCs w:val="44"/>
        </w:rPr>
      </w:pPr>
    </w:p>
    <w:p w14:paraId="5019879A" w14:textId="77777777" w:rsidR="00473A9E" w:rsidRPr="009E2210" w:rsidRDefault="00473A9E" w:rsidP="001032AD">
      <w:pPr>
        <w:rPr>
          <w:color w:val="000000" w:themeColor="text1"/>
          <w:sz w:val="32"/>
          <w:szCs w:val="44"/>
        </w:rPr>
      </w:pPr>
    </w:p>
    <w:sectPr w:rsidR="00473A9E" w:rsidRPr="009E2210"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35E47" w14:textId="77777777" w:rsidR="00240195" w:rsidRDefault="00240195" w:rsidP="00F36FE0">
      <w:r>
        <w:separator/>
      </w:r>
    </w:p>
  </w:endnote>
  <w:endnote w:type="continuationSeparator" w:id="0">
    <w:p w14:paraId="2A09EC2A" w14:textId="77777777" w:rsidR="00240195" w:rsidRDefault="0024019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0987433"/>
      <w:docPartObj>
        <w:docPartGallery w:val="Page Numbers (Bottom of Page)"/>
        <w:docPartUnique/>
      </w:docPartObj>
    </w:sdtPr>
    <w:sdtContent>
      <w:p w14:paraId="351226F3"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6D054E"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67384"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349C9" w14:textId="77777777" w:rsidR="00240195" w:rsidRDefault="00240195" w:rsidP="00F36FE0">
      <w:r>
        <w:separator/>
      </w:r>
    </w:p>
  </w:footnote>
  <w:footnote w:type="continuationSeparator" w:id="0">
    <w:p w14:paraId="5525FCD2" w14:textId="77777777" w:rsidR="00240195" w:rsidRDefault="0024019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A896162"/>
    <w:multiLevelType w:val="hybridMultilevel"/>
    <w:tmpl w:val="78D8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7E5924"/>
    <w:multiLevelType w:val="hybridMultilevel"/>
    <w:tmpl w:val="1F4851A0"/>
    <w:lvl w:ilvl="0" w:tplc="DEE0B2F2">
      <w:start w:val="1"/>
      <w:numFmt w:val="bullet"/>
      <w:lvlText w:val="•"/>
      <w:lvlJc w:val="left"/>
      <w:pPr>
        <w:tabs>
          <w:tab w:val="num" w:pos="720"/>
        </w:tabs>
        <w:ind w:left="720" w:hanging="360"/>
      </w:pPr>
      <w:rPr>
        <w:rFonts w:ascii="Arial" w:hAnsi="Arial" w:hint="default"/>
      </w:rPr>
    </w:lvl>
    <w:lvl w:ilvl="1" w:tplc="97F6414E" w:tentative="1">
      <w:start w:val="1"/>
      <w:numFmt w:val="bullet"/>
      <w:lvlText w:val="•"/>
      <w:lvlJc w:val="left"/>
      <w:pPr>
        <w:tabs>
          <w:tab w:val="num" w:pos="1440"/>
        </w:tabs>
        <w:ind w:left="1440" w:hanging="360"/>
      </w:pPr>
      <w:rPr>
        <w:rFonts w:ascii="Arial" w:hAnsi="Arial" w:hint="default"/>
      </w:rPr>
    </w:lvl>
    <w:lvl w:ilvl="2" w:tplc="BD3093BE" w:tentative="1">
      <w:start w:val="1"/>
      <w:numFmt w:val="bullet"/>
      <w:lvlText w:val="•"/>
      <w:lvlJc w:val="left"/>
      <w:pPr>
        <w:tabs>
          <w:tab w:val="num" w:pos="2160"/>
        </w:tabs>
        <w:ind w:left="2160" w:hanging="360"/>
      </w:pPr>
      <w:rPr>
        <w:rFonts w:ascii="Arial" w:hAnsi="Arial" w:hint="default"/>
      </w:rPr>
    </w:lvl>
    <w:lvl w:ilvl="3" w:tplc="7DFEEBAA" w:tentative="1">
      <w:start w:val="1"/>
      <w:numFmt w:val="bullet"/>
      <w:lvlText w:val="•"/>
      <w:lvlJc w:val="left"/>
      <w:pPr>
        <w:tabs>
          <w:tab w:val="num" w:pos="2880"/>
        </w:tabs>
        <w:ind w:left="2880" w:hanging="360"/>
      </w:pPr>
      <w:rPr>
        <w:rFonts w:ascii="Arial" w:hAnsi="Arial" w:hint="default"/>
      </w:rPr>
    </w:lvl>
    <w:lvl w:ilvl="4" w:tplc="66FE8DDC" w:tentative="1">
      <w:start w:val="1"/>
      <w:numFmt w:val="bullet"/>
      <w:lvlText w:val="•"/>
      <w:lvlJc w:val="left"/>
      <w:pPr>
        <w:tabs>
          <w:tab w:val="num" w:pos="3600"/>
        </w:tabs>
        <w:ind w:left="3600" w:hanging="360"/>
      </w:pPr>
      <w:rPr>
        <w:rFonts w:ascii="Arial" w:hAnsi="Arial" w:hint="default"/>
      </w:rPr>
    </w:lvl>
    <w:lvl w:ilvl="5" w:tplc="BCB2803C" w:tentative="1">
      <w:start w:val="1"/>
      <w:numFmt w:val="bullet"/>
      <w:lvlText w:val="•"/>
      <w:lvlJc w:val="left"/>
      <w:pPr>
        <w:tabs>
          <w:tab w:val="num" w:pos="4320"/>
        </w:tabs>
        <w:ind w:left="4320" w:hanging="360"/>
      </w:pPr>
      <w:rPr>
        <w:rFonts w:ascii="Arial" w:hAnsi="Arial" w:hint="default"/>
      </w:rPr>
    </w:lvl>
    <w:lvl w:ilvl="6" w:tplc="1E92261C" w:tentative="1">
      <w:start w:val="1"/>
      <w:numFmt w:val="bullet"/>
      <w:lvlText w:val="•"/>
      <w:lvlJc w:val="left"/>
      <w:pPr>
        <w:tabs>
          <w:tab w:val="num" w:pos="5040"/>
        </w:tabs>
        <w:ind w:left="5040" w:hanging="360"/>
      </w:pPr>
      <w:rPr>
        <w:rFonts w:ascii="Arial" w:hAnsi="Arial" w:hint="default"/>
      </w:rPr>
    </w:lvl>
    <w:lvl w:ilvl="7" w:tplc="62782B86" w:tentative="1">
      <w:start w:val="1"/>
      <w:numFmt w:val="bullet"/>
      <w:lvlText w:val="•"/>
      <w:lvlJc w:val="left"/>
      <w:pPr>
        <w:tabs>
          <w:tab w:val="num" w:pos="5760"/>
        </w:tabs>
        <w:ind w:left="5760" w:hanging="360"/>
      </w:pPr>
      <w:rPr>
        <w:rFonts w:ascii="Arial" w:hAnsi="Arial" w:hint="default"/>
      </w:rPr>
    </w:lvl>
    <w:lvl w:ilvl="8" w:tplc="2D08EB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3B82DA5"/>
    <w:multiLevelType w:val="hybridMultilevel"/>
    <w:tmpl w:val="8A986A96"/>
    <w:lvl w:ilvl="0" w:tplc="92FE99AA">
      <w:start w:val="1"/>
      <w:numFmt w:val="bullet"/>
      <w:lvlText w:val="•"/>
      <w:lvlJc w:val="left"/>
      <w:pPr>
        <w:tabs>
          <w:tab w:val="num" w:pos="720"/>
        </w:tabs>
        <w:ind w:left="720" w:hanging="360"/>
      </w:pPr>
      <w:rPr>
        <w:rFonts w:ascii="Arial" w:hAnsi="Arial" w:hint="default"/>
      </w:rPr>
    </w:lvl>
    <w:lvl w:ilvl="1" w:tplc="A746C516" w:tentative="1">
      <w:start w:val="1"/>
      <w:numFmt w:val="bullet"/>
      <w:lvlText w:val="•"/>
      <w:lvlJc w:val="left"/>
      <w:pPr>
        <w:tabs>
          <w:tab w:val="num" w:pos="1440"/>
        </w:tabs>
        <w:ind w:left="1440" w:hanging="360"/>
      </w:pPr>
      <w:rPr>
        <w:rFonts w:ascii="Arial" w:hAnsi="Arial" w:hint="default"/>
      </w:rPr>
    </w:lvl>
    <w:lvl w:ilvl="2" w:tplc="6502774E" w:tentative="1">
      <w:start w:val="1"/>
      <w:numFmt w:val="bullet"/>
      <w:lvlText w:val="•"/>
      <w:lvlJc w:val="left"/>
      <w:pPr>
        <w:tabs>
          <w:tab w:val="num" w:pos="2160"/>
        </w:tabs>
        <w:ind w:left="2160" w:hanging="360"/>
      </w:pPr>
      <w:rPr>
        <w:rFonts w:ascii="Arial" w:hAnsi="Arial" w:hint="default"/>
      </w:rPr>
    </w:lvl>
    <w:lvl w:ilvl="3" w:tplc="672C68D8" w:tentative="1">
      <w:start w:val="1"/>
      <w:numFmt w:val="bullet"/>
      <w:lvlText w:val="•"/>
      <w:lvlJc w:val="left"/>
      <w:pPr>
        <w:tabs>
          <w:tab w:val="num" w:pos="2880"/>
        </w:tabs>
        <w:ind w:left="2880" w:hanging="360"/>
      </w:pPr>
      <w:rPr>
        <w:rFonts w:ascii="Arial" w:hAnsi="Arial" w:hint="default"/>
      </w:rPr>
    </w:lvl>
    <w:lvl w:ilvl="4" w:tplc="A3DC9E8A" w:tentative="1">
      <w:start w:val="1"/>
      <w:numFmt w:val="bullet"/>
      <w:lvlText w:val="•"/>
      <w:lvlJc w:val="left"/>
      <w:pPr>
        <w:tabs>
          <w:tab w:val="num" w:pos="3600"/>
        </w:tabs>
        <w:ind w:left="3600" w:hanging="360"/>
      </w:pPr>
      <w:rPr>
        <w:rFonts w:ascii="Arial" w:hAnsi="Arial" w:hint="default"/>
      </w:rPr>
    </w:lvl>
    <w:lvl w:ilvl="5" w:tplc="95EE3216" w:tentative="1">
      <w:start w:val="1"/>
      <w:numFmt w:val="bullet"/>
      <w:lvlText w:val="•"/>
      <w:lvlJc w:val="left"/>
      <w:pPr>
        <w:tabs>
          <w:tab w:val="num" w:pos="4320"/>
        </w:tabs>
        <w:ind w:left="4320" w:hanging="360"/>
      </w:pPr>
      <w:rPr>
        <w:rFonts w:ascii="Arial" w:hAnsi="Arial" w:hint="default"/>
      </w:rPr>
    </w:lvl>
    <w:lvl w:ilvl="6" w:tplc="D0BC3608" w:tentative="1">
      <w:start w:val="1"/>
      <w:numFmt w:val="bullet"/>
      <w:lvlText w:val="•"/>
      <w:lvlJc w:val="left"/>
      <w:pPr>
        <w:tabs>
          <w:tab w:val="num" w:pos="5040"/>
        </w:tabs>
        <w:ind w:left="5040" w:hanging="360"/>
      </w:pPr>
      <w:rPr>
        <w:rFonts w:ascii="Arial" w:hAnsi="Arial" w:hint="default"/>
      </w:rPr>
    </w:lvl>
    <w:lvl w:ilvl="7" w:tplc="576E8F34" w:tentative="1">
      <w:start w:val="1"/>
      <w:numFmt w:val="bullet"/>
      <w:lvlText w:val="•"/>
      <w:lvlJc w:val="left"/>
      <w:pPr>
        <w:tabs>
          <w:tab w:val="num" w:pos="5760"/>
        </w:tabs>
        <w:ind w:left="5760" w:hanging="360"/>
      </w:pPr>
      <w:rPr>
        <w:rFonts w:ascii="Arial" w:hAnsi="Arial" w:hint="default"/>
      </w:rPr>
    </w:lvl>
    <w:lvl w:ilvl="8" w:tplc="5BE00FF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990B85"/>
    <w:multiLevelType w:val="hybridMultilevel"/>
    <w:tmpl w:val="2AF8E212"/>
    <w:lvl w:ilvl="0" w:tplc="51F0BE0E">
      <w:start w:val="1"/>
      <w:numFmt w:val="bullet"/>
      <w:lvlText w:val="•"/>
      <w:lvlJc w:val="left"/>
      <w:pPr>
        <w:tabs>
          <w:tab w:val="num" w:pos="720"/>
        </w:tabs>
        <w:ind w:left="720" w:hanging="360"/>
      </w:pPr>
      <w:rPr>
        <w:rFonts w:ascii="Arial" w:hAnsi="Arial" w:hint="default"/>
      </w:rPr>
    </w:lvl>
    <w:lvl w:ilvl="1" w:tplc="C4E2BAC8" w:tentative="1">
      <w:start w:val="1"/>
      <w:numFmt w:val="bullet"/>
      <w:lvlText w:val="•"/>
      <w:lvlJc w:val="left"/>
      <w:pPr>
        <w:tabs>
          <w:tab w:val="num" w:pos="1440"/>
        </w:tabs>
        <w:ind w:left="1440" w:hanging="360"/>
      </w:pPr>
      <w:rPr>
        <w:rFonts w:ascii="Arial" w:hAnsi="Arial" w:hint="default"/>
      </w:rPr>
    </w:lvl>
    <w:lvl w:ilvl="2" w:tplc="158C1F4C" w:tentative="1">
      <w:start w:val="1"/>
      <w:numFmt w:val="bullet"/>
      <w:lvlText w:val="•"/>
      <w:lvlJc w:val="left"/>
      <w:pPr>
        <w:tabs>
          <w:tab w:val="num" w:pos="2160"/>
        </w:tabs>
        <w:ind w:left="2160" w:hanging="360"/>
      </w:pPr>
      <w:rPr>
        <w:rFonts w:ascii="Arial" w:hAnsi="Arial" w:hint="default"/>
      </w:rPr>
    </w:lvl>
    <w:lvl w:ilvl="3" w:tplc="2B083F80" w:tentative="1">
      <w:start w:val="1"/>
      <w:numFmt w:val="bullet"/>
      <w:lvlText w:val="•"/>
      <w:lvlJc w:val="left"/>
      <w:pPr>
        <w:tabs>
          <w:tab w:val="num" w:pos="2880"/>
        </w:tabs>
        <w:ind w:left="2880" w:hanging="360"/>
      </w:pPr>
      <w:rPr>
        <w:rFonts w:ascii="Arial" w:hAnsi="Arial" w:hint="default"/>
      </w:rPr>
    </w:lvl>
    <w:lvl w:ilvl="4" w:tplc="6540A0F4" w:tentative="1">
      <w:start w:val="1"/>
      <w:numFmt w:val="bullet"/>
      <w:lvlText w:val="•"/>
      <w:lvlJc w:val="left"/>
      <w:pPr>
        <w:tabs>
          <w:tab w:val="num" w:pos="3600"/>
        </w:tabs>
        <w:ind w:left="3600" w:hanging="360"/>
      </w:pPr>
      <w:rPr>
        <w:rFonts w:ascii="Arial" w:hAnsi="Arial" w:hint="default"/>
      </w:rPr>
    </w:lvl>
    <w:lvl w:ilvl="5" w:tplc="5E344CC0" w:tentative="1">
      <w:start w:val="1"/>
      <w:numFmt w:val="bullet"/>
      <w:lvlText w:val="•"/>
      <w:lvlJc w:val="left"/>
      <w:pPr>
        <w:tabs>
          <w:tab w:val="num" w:pos="4320"/>
        </w:tabs>
        <w:ind w:left="4320" w:hanging="360"/>
      </w:pPr>
      <w:rPr>
        <w:rFonts w:ascii="Arial" w:hAnsi="Arial" w:hint="default"/>
      </w:rPr>
    </w:lvl>
    <w:lvl w:ilvl="6" w:tplc="F3720ABA" w:tentative="1">
      <w:start w:val="1"/>
      <w:numFmt w:val="bullet"/>
      <w:lvlText w:val="•"/>
      <w:lvlJc w:val="left"/>
      <w:pPr>
        <w:tabs>
          <w:tab w:val="num" w:pos="5040"/>
        </w:tabs>
        <w:ind w:left="5040" w:hanging="360"/>
      </w:pPr>
      <w:rPr>
        <w:rFonts w:ascii="Arial" w:hAnsi="Arial" w:hint="default"/>
      </w:rPr>
    </w:lvl>
    <w:lvl w:ilvl="7" w:tplc="EE7C8D1A" w:tentative="1">
      <w:start w:val="1"/>
      <w:numFmt w:val="bullet"/>
      <w:lvlText w:val="•"/>
      <w:lvlJc w:val="left"/>
      <w:pPr>
        <w:tabs>
          <w:tab w:val="num" w:pos="5760"/>
        </w:tabs>
        <w:ind w:left="5760" w:hanging="360"/>
      </w:pPr>
      <w:rPr>
        <w:rFonts w:ascii="Arial" w:hAnsi="Arial" w:hint="default"/>
      </w:rPr>
    </w:lvl>
    <w:lvl w:ilvl="8" w:tplc="B9E4D5C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FE46D0"/>
    <w:multiLevelType w:val="hybridMultilevel"/>
    <w:tmpl w:val="C8B2D18C"/>
    <w:lvl w:ilvl="0" w:tplc="994C8A70">
      <w:start w:val="1"/>
      <w:numFmt w:val="bullet"/>
      <w:lvlText w:val="•"/>
      <w:lvlJc w:val="left"/>
      <w:pPr>
        <w:tabs>
          <w:tab w:val="num" w:pos="720"/>
        </w:tabs>
        <w:ind w:left="720" w:hanging="360"/>
      </w:pPr>
      <w:rPr>
        <w:rFonts w:ascii="Arial" w:hAnsi="Arial" w:hint="default"/>
      </w:rPr>
    </w:lvl>
    <w:lvl w:ilvl="1" w:tplc="818C6632" w:tentative="1">
      <w:start w:val="1"/>
      <w:numFmt w:val="bullet"/>
      <w:lvlText w:val="•"/>
      <w:lvlJc w:val="left"/>
      <w:pPr>
        <w:tabs>
          <w:tab w:val="num" w:pos="1440"/>
        </w:tabs>
        <w:ind w:left="1440" w:hanging="360"/>
      </w:pPr>
      <w:rPr>
        <w:rFonts w:ascii="Arial" w:hAnsi="Arial" w:hint="default"/>
      </w:rPr>
    </w:lvl>
    <w:lvl w:ilvl="2" w:tplc="094C2B56" w:tentative="1">
      <w:start w:val="1"/>
      <w:numFmt w:val="bullet"/>
      <w:lvlText w:val="•"/>
      <w:lvlJc w:val="left"/>
      <w:pPr>
        <w:tabs>
          <w:tab w:val="num" w:pos="2160"/>
        </w:tabs>
        <w:ind w:left="2160" w:hanging="360"/>
      </w:pPr>
      <w:rPr>
        <w:rFonts w:ascii="Arial" w:hAnsi="Arial" w:hint="default"/>
      </w:rPr>
    </w:lvl>
    <w:lvl w:ilvl="3" w:tplc="E96A0FD6" w:tentative="1">
      <w:start w:val="1"/>
      <w:numFmt w:val="bullet"/>
      <w:lvlText w:val="•"/>
      <w:lvlJc w:val="left"/>
      <w:pPr>
        <w:tabs>
          <w:tab w:val="num" w:pos="2880"/>
        </w:tabs>
        <w:ind w:left="2880" w:hanging="360"/>
      </w:pPr>
      <w:rPr>
        <w:rFonts w:ascii="Arial" w:hAnsi="Arial" w:hint="default"/>
      </w:rPr>
    </w:lvl>
    <w:lvl w:ilvl="4" w:tplc="0A5CCF6C" w:tentative="1">
      <w:start w:val="1"/>
      <w:numFmt w:val="bullet"/>
      <w:lvlText w:val="•"/>
      <w:lvlJc w:val="left"/>
      <w:pPr>
        <w:tabs>
          <w:tab w:val="num" w:pos="3600"/>
        </w:tabs>
        <w:ind w:left="3600" w:hanging="360"/>
      </w:pPr>
      <w:rPr>
        <w:rFonts w:ascii="Arial" w:hAnsi="Arial" w:hint="default"/>
      </w:rPr>
    </w:lvl>
    <w:lvl w:ilvl="5" w:tplc="03BCA760" w:tentative="1">
      <w:start w:val="1"/>
      <w:numFmt w:val="bullet"/>
      <w:lvlText w:val="•"/>
      <w:lvlJc w:val="left"/>
      <w:pPr>
        <w:tabs>
          <w:tab w:val="num" w:pos="4320"/>
        </w:tabs>
        <w:ind w:left="4320" w:hanging="360"/>
      </w:pPr>
      <w:rPr>
        <w:rFonts w:ascii="Arial" w:hAnsi="Arial" w:hint="default"/>
      </w:rPr>
    </w:lvl>
    <w:lvl w:ilvl="6" w:tplc="9622FEDE" w:tentative="1">
      <w:start w:val="1"/>
      <w:numFmt w:val="bullet"/>
      <w:lvlText w:val="•"/>
      <w:lvlJc w:val="left"/>
      <w:pPr>
        <w:tabs>
          <w:tab w:val="num" w:pos="5040"/>
        </w:tabs>
        <w:ind w:left="5040" w:hanging="360"/>
      </w:pPr>
      <w:rPr>
        <w:rFonts w:ascii="Arial" w:hAnsi="Arial" w:hint="default"/>
      </w:rPr>
    </w:lvl>
    <w:lvl w:ilvl="7" w:tplc="33F6E14C" w:tentative="1">
      <w:start w:val="1"/>
      <w:numFmt w:val="bullet"/>
      <w:lvlText w:val="•"/>
      <w:lvlJc w:val="left"/>
      <w:pPr>
        <w:tabs>
          <w:tab w:val="num" w:pos="5760"/>
        </w:tabs>
        <w:ind w:left="5760" w:hanging="360"/>
      </w:pPr>
      <w:rPr>
        <w:rFonts w:ascii="Arial" w:hAnsi="Arial" w:hint="default"/>
      </w:rPr>
    </w:lvl>
    <w:lvl w:ilvl="8" w:tplc="AE4897A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7CA52415"/>
    <w:multiLevelType w:val="hybridMultilevel"/>
    <w:tmpl w:val="EEB0858C"/>
    <w:lvl w:ilvl="0" w:tplc="ED2087DA">
      <w:start w:val="1"/>
      <w:numFmt w:val="bullet"/>
      <w:lvlText w:val="•"/>
      <w:lvlJc w:val="left"/>
      <w:pPr>
        <w:tabs>
          <w:tab w:val="num" w:pos="720"/>
        </w:tabs>
        <w:ind w:left="720" w:hanging="360"/>
      </w:pPr>
      <w:rPr>
        <w:rFonts w:ascii="Arial" w:hAnsi="Arial" w:hint="default"/>
      </w:rPr>
    </w:lvl>
    <w:lvl w:ilvl="1" w:tplc="46D6027E" w:tentative="1">
      <w:start w:val="1"/>
      <w:numFmt w:val="bullet"/>
      <w:lvlText w:val="•"/>
      <w:lvlJc w:val="left"/>
      <w:pPr>
        <w:tabs>
          <w:tab w:val="num" w:pos="1440"/>
        </w:tabs>
        <w:ind w:left="1440" w:hanging="360"/>
      </w:pPr>
      <w:rPr>
        <w:rFonts w:ascii="Arial" w:hAnsi="Arial" w:hint="default"/>
      </w:rPr>
    </w:lvl>
    <w:lvl w:ilvl="2" w:tplc="EB1AC1E8" w:tentative="1">
      <w:start w:val="1"/>
      <w:numFmt w:val="bullet"/>
      <w:lvlText w:val="•"/>
      <w:lvlJc w:val="left"/>
      <w:pPr>
        <w:tabs>
          <w:tab w:val="num" w:pos="2160"/>
        </w:tabs>
        <w:ind w:left="2160" w:hanging="360"/>
      </w:pPr>
      <w:rPr>
        <w:rFonts w:ascii="Arial" w:hAnsi="Arial" w:hint="default"/>
      </w:rPr>
    </w:lvl>
    <w:lvl w:ilvl="3" w:tplc="8BE2ED06" w:tentative="1">
      <w:start w:val="1"/>
      <w:numFmt w:val="bullet"/>
      <w:lvlText w:val="•"/>
      <w:lvlJc w:val="left"/>
      <w:pPr>
        <w:tabs>
          <w:tab w:val="num" w:pos="2880"/>
        </w:tabs>
        <w:ind w:left="2880" w:hanging="360"/>
      </w:pPr>
      <w:rPr>
        <w:rFonts w:ascii="Arial" w:hAnsi="Arial" w:hint="default"/>
      </w:rPr>
    </w:lvl>
    <w:lvl w:ilvl="4" w:tplc="BF5E2B04" w:tentative="1">
      <w:start w:val="1"/>
      <w:numFmt w:val="bullet"/>
      <w:lvlText w:val="•"/>
      <w:lvlJc w:val="left"/>
      <w:pPr>
        <w:tabs>
          <w:tab w:val="num" w:pos="3600"/>
        </w:tabs>
        <w:ind w:left="3600" w:hanging="360"/>
      </w:pPr>
      <w:rPr>
        <w:rFonts w:ascii="Arial" w:hAnsi="Arial" w:hint="default"/>
      </w:rPr>
    </w:lvl>
    <w:lvl w:ilvl="5" w:tplc="B0A8BF24" w:tentative="1">
      <w:start w:val="1"/>
      <w:numFmt w:val="bullet"/>
      <w:lvlText w:val="•"/>
      <w:lvlJc w:val="left"/>
      <w:pPr>
        <w:tabs>
          <w:tab w:val="num" w:pos="4320"/>
        </w:tabs>
        <w:ind w:left="4320" w:hanging="360"/>
      </w:pPr>
      <w:rPr>
        <w:rFonts w:ascii="Arial" w:hAnsi="Arial" w:hint="default"/>
      </w:rPr>
    </w:lvl>
    <w:lvl w:ilvl="6" w:tplc="7DA82148" w:tentative="1">
      <w:start w:val="1"/>
      <w:numFmt w:val="bullet"/>
      <w:lvlText w:val="•"/>
      <w:lvlJc w:val="left"/>
      <w:pPr>
        <w:tabs>
          <w:tab w:val="num" w:pos="5040"/>
        </w:tabs>
        <w:ind w:left="5040" w:hanging="360"/>
      </w:pPr>
      <w:rPr>
        <w:rFonts w:ascii="Arial" w:hAnsi="Arial" w:hint="default"/>
      </w:rPr>
    </w:lvl>
    <w:lvl w:ilvl="7" w:tplc="2422B804" w:tentative="1">
      <w:start w:val="1"/>
      <w:numFmt w:val="bullet"/>
      <w:lvlText w:val="•"/>
      <w:lvlJc w:val="left"/>
      <w:pPr>
        <w:tabs>
          <w:tab w:val="num" w:pos="5760"/>
        </w:tabs>
        <w:ind w:left="5760" w:hanging="360"/>
      </w:pPr>
      <w:rPr>
        <w:rFonts w:ascii="Arial" w:hAnsi="Arial" w:hint="default"/>
      </w:rPr>
    </w:lvl>
    <w:lvl w:ilvl="8" w:tplc="E1E21A1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D113EAC"/>
    <w:multiLevelType w:val="hybridMultilevel"/>
    <w:tmpl w:val="FA7C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203642">
    <w:abstractNumId w:val="9"/>
  </w:num>
  <w:num w:numId="2" w16cid:durableId="230115945">
    <w:abstractNumId w:val="8"/>
  </w:num>
  <w:num w:numId="3" w16cid:durableId="1503667841">
    <w:abstractNumId w:val="7"/>
  </w:num>
  <w:num w:numId="4" w16cid:durableId="1619525860">
    <w:abstractNumId w:val="6"/>
  </w:num>
  <w:num w:numId="5" w16cid:durableId="2075465407">
    <w:abstractNumId w:val="5"/>
  </w:num>
  <w:num w:numId="6" w16cid:durableId="2095276996">
    <w:abstractNumId w:val="4"/>
  </w:num>
  <w:num w:numId="7" w16cid:durableId="709382471">
    <w:abstractNumId w:val="3"/>
  </w:num>
  <w:num w:numId="8" w16cid:durableId="1269463708">
    <w:abstractNumId w:val="2"/>
  </w:num>
  <w:num w:numId="9" w16cid:durableId="1438913522">
    <w:abstractNumId w:val="1"/>
  </w:num>
  <w:num w:numId="10" w16cid:durableId="1238246507">
    <w:abstractNumId w:val="0"/>
  </w:num>
  <w:num w:numId="11" w16cid:durableId="734166523">
    <w:abstractNumId w:val="31"/>
  </w:num>
  <w:num w:numId="12" w16cid:durableId="1324972810">
    <w:abstractNumId w:val="46"/>
  </w:num>
  <w:num w:numId="13" w16cid:durableId="2032871337">
    <w:abstractNumId w:val="44"/>
  </w:num>
  <w:num w:numId="14" w16cid:durableId="1751660253">
    <w:abstractNumId w:val="23"/>
  </w:num>
  <w:num w:numId="15" w16cid:durableId="1041247463">
    <w:abstractNumId w:val="16"/>
  </w:num>
  <w:num w:numId="16" w16cid:durableId="213396335">
    <w:abstractNumId w:val="29"/>
  </w:num>
  <w:num w:numId="17" w16cid:durableId="248737720">
    <w:abstractNumId w:val="38"/>
  </w:num>
  <w:num w:numId="18" w16cid:durableId="584386678">
    <w:abstractNumId w:val="21"/>
  </w:num>
  <w:num w:numId="19" w16cid:durableId="593906584">
    <w:abstractNumId w:val="19"/>
  </w:num>
  <w:num w:numId="20" w16cid:durableId="316762330">
    <w:abstractNumId w:val="39"/>
  </w:num>
  <w:num w:numId="21" w16cid:durableId="1140074868">
    <w:abstractNumId w:val="20"/>
  </w:num>
  <w:num w:numId="22" w16cid:durableId="2083749716">
    <w:abstractNumId w:val="35"/>
  </w:num>
  <w:num w:numId="23" w16cid:durableId="1997756278">
    <w:abstractNumId w:val="47"/>
  </w:num>
  <w:num w:numId="24" w16cid:durableId="841044516">
    <w:abstractNumId w:val="43"/>
  </w:num>
  <w:num w:numId="25" w16cid:durableId="1169908310">
    <w:abstractNumId w:val="15"/>
  </w:num>
  <w:num w:numId="26" w16cid:durableId="1930890803">
    <w:abstractNumId w:val="41"/>
  </w:num>
  <w:num w:numId="27" w16cid:durableId="158735894">
    <w:abstractNumId w:val="13"/>
  </w:num>
  <w:num w:numId="28" w16cid:durableId="2020082427">
    <w:abstractNumId w:val="34"/>
  </w:num>
  <w:num w:numId="29" w16cid:durableId="118378483">
    <w:abstractNumId w:val="25"/>
  </w:num>
  <w:num w:numId="30" w16cid:durableId="122119953">
    <w:abstractNumId w:val="24"/>
  </w:num>
  <w:num w:numId="31" w16cid:durableId="622662465">
    <w:abstractNumId w:val="36"/>
  </w:num>
  <w:num w:numId="32" w16cid:durableId="313341953">
    <w:abstractNumId w:val="17"/>
  </w:num>
  <w:num w:numId="33" w16cid:durableId="700208175">
    <w:abstractNumId w:val="45"/>
  </w:num>
  <w:num w:numId="34" w16cid:durableId="1754739173">
    <w:abstractNumId w:val="10"/>
  </w:num>
  <w:num w:numId="35" w16cid:durableId="175660604">
    <w:abstractNumId w:val="42"/>
  </w:num>
  <w:num w:numId="36" w16cid:durableId="598103554">
    <w:abstractNumId w:val="28"/>
  </w:num>
  <w:num w:numId="37" w16cid:durableId="1304852712">
    <w:abstractNumId w:val="48"/>
  </w:num>
  <w:num w:numId="38" w16cid:durableId="269553315">
    <w:abstractNumId w:val="22"/>
  </w:num>
  <w:num w:numId="39" w16cid:durableId="287786058">
    <w:abstractNumId w:val="11"/>
  </w:num>
  <w:num w:numId="40" w16cid:durableId="92629167">
    <w:abstractNumId w:val="26"/>
  </w:num>
  <w:num w:numId="41" w16cid:durableId="1880970437">
    <w:abstractNumId w:val="32"/>
  </w:num>
  <w:num w:numId="42" w16cid:durableId="488328417">
    <w:abstractNumId w:val="33"/>
  </w:num>
  <w:num w:numId="43" w16cid:durableId="75984528">
    <w:abstractNumId w:val="40"/>
  </w:num>
  <w:num w:numId="44" w16cid:durableId="1545217476">
    <w:abstractNumId w:val="18"/>
  </w:num>
  <w:num w:numId="45" w16cid:durableId="239337941">
    <w:abstractNumId w:val="50"/>
  </w:num>
  <w:num w:numId="46" w16cid:durableId="1212962561">
    <w:abstractNumId w:val="12"/>
  </w:num>
  <w:num w:numId="47" w16cid:durableId="2090880690">
    <w:abstractNumId w:val="49"/>
  </w:num>
  <w:num w:numId="48" w16cid:durableId="1488011129">
    <w:abstractNumId w:val="14"/>
  </w:num>
  <w:num w:numId="49" w16cid:durableId="604386197">
    <w:abstractNumId w:val="30"/>
  </w:num>
  <w:num w:numId="50" w16cid:durableId="997922955">
    <w:abstractNumId w:val="27"/>
  </w:num>
  <w:num w:numId="51" w16cid:durableId="129533328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B4"/>
    <w:rsid w:val="000013C8"/>
    <w:rsid w:val="00016F6D"/>
    <w:rsid w:val="000239EF"/>
    <w:rsid w:val="00031AF7"/>
    <w:rsid w:val="00036FF2"/>
    <w:rsid w:val="000413A5"/>
    <w:rsid w:val="000428C6"/>
    <w:rsid w:val="00046C5A"/>
    <w:rsid w:val="000672EE"/>
    <w:rsid w:val="0007017F"/>
    <w:rsid w:val="000805F5"/>
    <w:rsid w:val="00087D22"/>
    <w:rsid w:val="000A16E2"/>
    <w:rsid w:val="000B3AA5"/>
    <w:rsid w:val="000C02F8"/>
    <w:rsid w:val="000C4DD4"/>
    <w:rsid w:val="000C5A84"/>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09ED"/>
    <w:rsid w:val="00132CDF"/>
    <w:rsid w:val="00133BBE"/>
    <w:rsid w:val="001472A1"/>
    <w:rsid w:val="00150B91"/>
    <w:rsid w:val="001546C7"/>
    <w:rsid w:val="0016036A"/>
    <w:rsid w:val="00165789"/>
    <w:rsid w:val="00167CBF"/>
    <w:rsid w:val="00172EE8"/>
    <w:rsid w:val="001756CC"/>
    <w:rsid w:val="00191271"/>
    <w:rsid w:val="001962A6"/>
    <w:rsid w:val="001968EE"/>
    <w:rsid w:val="001A2DE8"/>
    <w:rsid w:val="001B7D76"/>
    <w:rsid w:val="001C4604"/>
    <w:rsid w:val="001D1C87"/>
    <w:rsid w:val="001E1863"/>
    <w:rsid w:val="001E345E"/>
    <w:rsid w:val="001F66A6"/>
    <w:rsid w:val="00206944"/>
    <w:rsid w:val="00206A92"/>
    <w:rsid w:val="00221C1C"/>
    <w:rsid w:val="00227A2B"/>
    <w:rsid w:val="00232075"/>
    <w:rsid w:val="00232A2C"/>
    <w:rsid w:val="00234061"/>
    <w:rsid w:val="00240195"/>
    <w:rsid w:val="002453A2"/>
    <w:rsid w:val="002507EE"/>
    <w:rsid w:val="00253ED5"/>
    <w:rsid w:val="00260AD4"/>
    <w:rsid w:val="00262454"/>
    <w:rsid w:val="00262923"/>
    <w:rsid w:val="002915F1"/>
    <w:rsid w:val="00294C13"/>
    <w:rsid w:val="00294C92"/>
    <w:rsid w:val="00296750"/>
    <w:rsid w:val="002A45FC"/>
    <w:rsid w:val="002A6488"/>
    <w:rsid w:val="002E4407"/>
    <w:rsid w:val="002F2C0D"/>
    <w:rsid w:val="002F39CD"/>
    <w:rsid w:val="002F606E"/>
    <w:rsid w:val="00300ECE"/>
    <w:rsid w:val="00303C60"/>
    <w:rsid w:val="00321387"/>
    <w:rsid w:val="00332DF6"/>
    <w:rsid w:val="00333FAF"/>
    <w:rsid w:val="0033467D"/>
    <w:rsid w:val="003457E6"/>
    <w:rsid w:val="00345B4E"/>
    <w:rsid w:val="00364330"/>
    <w:rsid w:val="0036595F"/>
    <w:rsid w:val="003758D7"/>
    <w:rsid w:val="003804ED"/>
    <w:rsid w:val="00385C71"/>
    <w:rsid w:val="00394B27"/>
    <w:rsid w:val="00394B8A"/>
    <w:rsid w:val="00395D13"/>
    <w:rsid w:val="00395D17"/>
    <w:rsid w:val="00397771"/>
    <w:rsid w:val="003A704D"/>
    <w:rsid w:val="003B1ABE"/>
    <w:rsid w:val="003B2736"/>
    <w:rsid w:val="003B3E78"/>
    <w:rsid w:val="003B6303"/>
    <w:rsid w:val="003C30B4"/>
    <w:rsid w:val="003C4C3E"/>
    <w:rsid w:val="003C7A88"/>
    <w:rsid w:val="003D220F"/>
    <w:rsid w:val="003D28EE"/>
    <w:rsid w:val="003D3751"/>
    <w:rsid w:val="003D706E"/>
    <w:rsid w:val="003D7E76"/>
    <w:rsid w:val="003E0399"/>
    <w:rsid w:val="003E593E"/>
    <w:rsid w:val="003E7A75"/>
    <w:rsid w:val="003F1EC9"/>
    <w:rsid w:val="003F787D"/>
    <w:rsid w:val="00411952"/>
    <w:rsid w:val="00422668"/>
    <w:rsid w:val="0044265D"/>
    <w:rsid w:val="00451FC9"/>
    <w:rsid w:val="0045552B"/>
    <w:rsid w:val="0046242A"/>
    <w:rsid w:val="004654F9"/>
    <w:rsid w:val="004674F6"/>
    <w:rsid w:val="00473A9E"/>
    <w:rsid w:val="00482909"/>
    <w:rsid w:val="0048361E"/>
    <w:rsid w:val="004842AB"/>
    <w:rsid w:val="00491059"/>
    <w:rsid w:val="00492BF1"/>
    <w:rsid w:val="00492FB0"/>
    <w:rsid w:val="00493BCE"/>
    <w:rsid w:val="004952F9"/>
    <w:rsid w:val="004B4C32"/>
    <w:rsid w:val="004B5204"/>
    <w:rsid w:val="004B5A15"/>
    <w:rsid w:val="004D59AF"/>
    <w:rsid w:val="004E30B2"/>
    <w:rsid w:val="004E32BC"/>
    <w:rsid w:val="004E520B"/>
    <w:rsid w:val="004E59C7"/>
    <w:rsid w:val="004E7C78"/>
    <w:rsid w:val="005063BE"/>
    <w:rsid w:val="00507F71"/>
    <w:rsid w:val="00507FF4"/>
    <w:rsid w:val="0051086A"/>
    <w:rsid w:val="00513ACA"/>
    <w:rsid w:val="00516486"/>
    <w:rsid w:val="00524C4C"/>
    <w:rsid w:val="00531F82"/>
    <w:rsid w:val="005345A7"/>
    <w:rsid w:val="00543EFB"/>
    <w:rsid w:val="0054598A"/>
    <w:rsid w:val="00547183"/>
    <w:rsid w:val="00557C38"/>
    <w:rsid w:val="00557C5E"/>
    <w:rsid w:val="00562EE8"/>
    <w:rsid w:val="00574CA2"/>
    <w:rsid w:val="0059022E"/>
    <w:rsid w:val="005913EC"/>
    <w:rsid w:val="005921CD"/>
    <w:rsid w:val="005968C0"/>
    <w:rsid w:val="005A2BD6"/>
    <w:rsid w:val="005A790F"/>
    <w:rsid w:val="005B7C30"/>
    <w:rsid w:val="005C1013"/>
    <w:rsid w:val="005D0707"/>
    <w:rsid w:val="005F5ABE"/>
    <w:rsid w:val="005F70B0"/>
    <w:rsid w:val="005F7B5D"/>
    <w:rsid w:val="006207F9"/>
    <w:rsid w:val="00630692"/>
    <w:rsid w:val="006316D7"/>
    <w:rsid w:val="0063425B"/>
    <w:rsid w:val="006437C4"/>
    <w:rsid w:val="00660D04"/>
    <w:rsid w:val="00660F2B"/>
    <w:rsid w:val="00666161"/>
    <w:rsid w:val="00673411"/>
    <w:rsid w:val="00681515"/>
    <w:rsid w:val="00681EE0"/>
    <w:rsid w:val="006940BE"/>
    <w:rsid w:val="006950B1"/>
    <w:rsid w:val="006A02AA"/>
    <w:rsid w:val="006A1F9E"/>
    <w:rsid w:val="006B39F0"/>
    <w:rsid w:val="006B4529"/>
    <w:rsid w:val="006B5ECE"/>
    <w:rsid w:val="006B6267"/>
    <w:rsid w:val="006C1052"/>
    <w:rsid w:val="006C2853"/>
    <w:rsid w:val="006C3482"/>
    <w:rsid w:val="006C39ED"/>
    <w:rsid w:val="006C66DE"/>
    <w:rsid w:val="006D36F2"/>
    <w:rsid w:val="006D6888"/>
    <w:rsid w:val="006E24AA"/>
    <w:rsid w:val="006F1645"/>
    <w:rsid w:val="006F40F0"/>
    <w:rsid w:val="006F5AC0"/>
    <w:rsid w:val="006F7663"/>
    <w:rsid w:val="006F7CEF"/>
    <w:rsid w:val="00701712"/>
    <w:rsid w:val="00707F1D"/>
    <w:rsid w:val="00714325"/>
    <w:rsid w:val="00717713"/>
    <w:rsid w:val="00744E50"/>
    <w:rsid w:val="00752EDD"/>
    <w:rsid w:val="00756B3B"/>
    <w:rsid w:val="00774101"/>
    <w:rsid w:val="00776AFC"/>
    <w:rsid w:val="0078197E"/>
    <w:rsid w:val="00782659"/>
    <w:rsid w:val="00783BAD"/>
    <w:rsid w:val="007940B3"/>
    <w:rsid w:val="007964B8"/>
    <w:rsid w:val="007B57CC"/>
    <w:rsid w:val="007C0A2F"/>
    <w:rsid w:val="007D181E"/>
    <w:rsid w:val="007E3DFF"/>
    <w:rsid w:val="007F08AA"/>
    <w:rsid w:val="007F4394"/>
    <w:rsid w:val="007F4423"/>
    <w:rsid w:val="007F5898"/>
    <w:rsid w:val="00801FB2"/>
    <w:rsid w:val="00804DF9"/>
    <w:rsid w:val="008101CC"/>
    <w:rsid w:val="00813A41"/>
    <w:rsid w:val="0081690B"/>
    <w:rsid w:val="00830077"/>
    <w:rsid w:val="008350B3"/>
    <w:rsid w:val="00846151"/>
    <w:rsid w:val="0085124E"/>
    <w:rsid w:val="00863730"/>
    <w:rsid w:val="008646AE"/>
    <w:rsid w:val="008728CB"/>
    <w:rsid w:val="008A38BB"/>
    <w:rsid w:val="008A59FA"/>
    <w:rsid w:val="008A68CB"/>
    <w:rsid w:val="008A6B85"/>
    <w:rsid w:val="008B4152"/>
    <w:rsid w:val="008C3ED9"/>
    <w:rsid w:val="008D153C"/>
    <w:rsid w:val="008D3D37"/>
    <w:rsid w:val="008E420B"/>
    <w:rsid w:val="008E7EB4"/>
    <w:rsid w:val="008F0F82"/>
    <w:rsid w:val="008F73FB"/>
    <w:rsid w:val="008F74B0"/>
    <w:rsid w:val="009016C1"/>
    <w:rsid w:val="009152A8"/>
    <w:rsid w:val="00925A7C"/>
    <w:rsid w:val="00931F34"/>
    <w:rsid w:val="00942BD8"/>
    <w:rsid w:val="00947233"/>
    <w:rsid w:val="00947B8F"/>
    <w:rsid w:val="00952AB1"/>
    <w:rsid w:val="009541D8"/>
    <w:rsid w:val="009703F7"/>
    <w:rsid w:val="00977EFD"/>
    <w:rsid w:val="009A10DA"/>
    <w:rsid w:val="009A140C"/>
    <w:rsid w:val="009A27BF"/>
    <w:rsid w:val="009A2D82"/>
    <w:rsid w:val="009A5EE9"/>
    <w:rsid w:val="009A7594"/>
    <w:rsid w:val="009B365B"/>
    <w:rsid w:val="009C2E35"/>
    <w:rsid w:val="009C4A98"/>
    <w:rsid w:val="009C524F"/>
    <w:rsid w:val="009C6682"/>
    <w:rsid w:val="009D3019"/>
    <w:rsid w:val="009D3ACD"/>
    <w:rsid w:val="009E2210"/>
    <w:rsid w:val="009E31FD"/>
    <w:rsid w:val="009E4A5C"/>
    <w:rsid w:val="009E71D3"/>
    <w:rsid w:val="009E78AB"/>
    <w:rsid w:val="009F028C"/>
    <w:rsid w:val="009F11F1"/>
    <w:rsid w:val="00A06691"/>
    <w:rsid w:val="00A10B8F"/>
    <w:rsid w:val="00A11BF6"/>
    <w:rsid w:val="00A11D23"/>
    <w:rsid w:val="00A12C16"/>
    <w:rsid w:val="00A2037C"/>
    <w:rsid w:val="00A2277A"/>
    <w:rsid w:val="00A255C6"/>
    <w:rsid w:val="00A649D2"/>
    <w:rsid w:val="00A6738D"/>
    <w:rsid w:val="00A75E8D"/>
    <w:rsid w:val="00A94CC9"/>
    <w:rsid w:val="00A94E32"/>
    <w:rsid w:val="00A95536"/>
    <w:rsid w:val="00AA5E3A"/>
    <w:rsid w:val="00AB1F2A"/>
    <w:rsid w:val="00AC6B85"/>
    <w:rsid w:val="00AD18D6"/>
    <w:rsid w:val="00AD6706"/>
    <w:rsid w:val="00AE12B5"/>
    <w:rsid w:val="00AE1A89"/>
    <w:rsid w:val="00AE5CE6"/>
    <w:rsid w:val="00B028F6"/>
    <w:rsid w:val="00B1033B"/>
    <w:rsid w:val="00B317F6"/>
    <w:rsid w:val="00B3527F"/>
    <w:rsid w:val="00B42587"/>
    <w:rsid w:val="00B5531F"/>
    <w:rsid w:val="00B563EC"/>
    <w:rsid w:val="00B6435C"/>
    <w:rsid w:val="00B732BA"/>
    <w:rsid w:val="00B73F9D"/>
    <w:rsid w:val="00B8487A"/>
    <w:rsid w:val="00B8500C"/>
    <w:rsid w:val="00B91333"/>
    <w:rsid w:val="00B97A54"/>
    <w:rsid w:val="00BA49BD"/>
    <w:rsid w:val="00BC38F6"/>
    <w:rsid w:val="00BC3D1E"/>
    <w:rsid w:val="00BC4CD6"/>
    <w:rsid w:val="00BC7F9D"/>
    <w:rsid w:val="00BD78B2"/>
    <w:rsid w:val="00BE3EF4"/>
    <w:rsid w:val="00BE6E95"/>
    <w:rsid w:val="00BF352C"/>
    <w:rsid w:val="00C1180A"/>
    <w:rsid w:val="00C12C0B"/>
    <w:rsid w:val="00C14705"/>
    <w:rsid w:val="00C3014C"/>
    <w:rsid w:val="00C32529"/>
    <w:rsid w:val="00C52DAA"/>
    <w:rsid w:val="00C64546"/>
    <w:rsid w:val="00C74F3F"/>
    <w:rsid w:val="00C81141"/>
    <w:rsid w:val="00C868DE"/>
    <w:rsid w:val="00C97573"/>
    <w:rsid w:val="00CA2CD6"/>
    <w:rsid w:val="00CA5E15"/>
    <w:rsid w:val="00CA6F96"/>
    <w:rsid w:val="00CB3D82"/>
    <w:rsid w:val="00CB4DF0"/>
    <w:rsid w:val="00CB5333"/>
    <w:rsid w:val="00CB5CB4"/>
    <w:rsid w:val="00CB7FA5"/>
    <w:rsid w:val="00CD2479"/>
    <w:rsid w:val="00CF3ED2"/>
    <w:rsid w:val="00CF7C60"/>
    <w:rsid w:val="00D022DF"/>
    <w:rsid w:val="00D04BD0"/>
    <w:rsid w:val="00D166A3"/>
    <w:rsid w:val="00D1691B"/>
    <w:rsid w:val="00D2118F"/>
    <w:rsid w:val="00D247D2"/>
    <w:rsid w:val="00D2644E"/>
    <w:rsid w:val="00D26580"/>
    <w:rsid w:val="00D443AF"/>
    <w:rsid w:val="00D4690E"/>
    <w:rsid w:val="00D5071B"/>
    <w:rsid w:val="00D60C39"/>
    <w:rsid w:val="00D660EC"/>
    <w:rsid w:val="00D675F4"/>
    <w:rsid w:val="00D82ADF"/>
    <w:rsid w:val="00D90B36"/>
    <w:rsid w:val="00DA0A1A"/>
    <w:rsid w:val="00DA4723"/>
    <w:rsid w:val="00DA530F"/>
    <w:rsid w:val="00DA5550"/>
    <w:rsid w:val="00DB1AE1"/>
    <w:rsid w:val="00DD0D26"/>
    <w:rsid w:val="00DE1475"/>
    <w:rsid w:val="00DE260D"/>
    <w:rsid w:val="00DE2935"/>
    <w:rsid w:val="00DF006B"/>
    <w:rsid w:val="00E0014C"/>
    <w:rsid w:val="00E06662"/>
    <w:rsid w:val="00E11F52"/>
    <w:rsid w:val="00E1328E"/>
    <w:rsid w:val="00E166EC"/>
    <w:rsid w:val="00E2145C"/>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C3CDB"/>
    <w:rsid w:val="00ED537A"/>
    <w:rsid w:val="00F04625"/>
    <w:rsid w:val="00F05EE6"/>
    <w:rsid w:val="00F06218"/>
    <w:rsid w:val="00F11F7B"/>
    <w:rsid w:val="00F200A5"/>
    <w:rsid w:val="00F30326"/>
    <w:rsid w:val="00F36FE0"/>
    <w:rsid w:val="00F4200F"/>
    <w:rsid w:val="00F52BFC"/>
    <w:rsid w:val="00F530D1"/>
    <w:rsid w:val="00F74977"/>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16A2A"/>
  <w15:docId w15:val="{CE4455DC-89C0-433C-9802-7B978CF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0A2F41"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0F4761"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0E2841"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95322171">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7863693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04139999">
      <w:bodyDiv w:val="1"/>
      <w:marLeft w:val="0"/>
      <w:marRight w:val="0"/>
      <w:marTop w:val="0"/>
      <w:marBottom w:val="0"/>
      <w:divBdr>
        <w:top w:val="none" w:sz="0" w:space="0" w:color="auto"/>
        <w:left w:val="none" w:sz="0" w:space="0" w:color="auto"/>
        <w:bottom w:val="none" w:sz="0" w:space="0" w:color="auto"/>
        <w:right w:val="none" w:sz="0" w:space="0" w:color="auto"/>
      </w:divBdr>
    </w:div>
    <w:div w:id="768963492">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79595448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42285497">
      <w:bodyDiv w:val="1"/>
      <w:marLeft w:val="0"/>
      <w:marRight w:val="0"/>
      <w:marTop w:val="0"/>
      <w:marBottom w:val="0"/>
      <w:divBdr>
        <w:top w:val="none" w:sz="0" w:space="0" w:color="auto"/>
        <w:left w:val="none" w:sz="0" w:space="0" w:color="auto"/>
        <w:bottom w:val="none" w:sz="0" w:space="0" w:color="auto"/>
        <w:right w:val="none" w:sz="0" w:space="0" w:color="auto"/>
      </w:divBdr>
    </w:div>
    <w:div w:id="1547837372">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8173227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47612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25147466">
      <w:bodyDiv w:val="1"/>
      <w:marLeft w:val="0"/>
      <w:marRight w:val="0"/>
      <w:marTop w:val="0"/>
      <w:marBottom w:val="0"/>
      <w:divBdr>
        <w:top w:val="none" w:sz="0" w:space="0" w:color="auto"/>
        <w:left w:val="none" w:sz="0" w:space="0" w:color="auto"/>
        <w:bottom w:val="none" w:sz="0" w:space="0" w:color="auto"/>
        <w:right w:val="none" w:sz="0" w:space="0" w:color="auto"/>
      </w:divBdr>
    </w:div>
    <w:div w:id="1944260510">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4374690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56&amp;utm_source=template-word&amp;utm_medium=content&amp;utm_campaign=Sample+Basic+Work+Schedule+Timetable-word-12156&amp;lpa=Sample+Basic+Work+Schedule+Timetable+word+1215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Sailboat-Retrospective-1082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29323723-CFB9-4EC5-AD91-CB164E44E5DE}">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C:\Users\asmm2\Downloads\IC-Sailboat-Retrospective-10824_WORD.dotx</Template>
  <TotalTime>264</TotalTime>
  <Pages>3</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13</cp:revision>
  <cp:lastPrinted>2020-05-04T14:52:00Z</cp:lastPrinted>
  <dcterms:created xsi:type="dcterms:W3CDTF">2024-08-20T21:06:00Z</dcterms:created>
  <dcterms:modified xsi:type="dcterms:W3CDTF">2024-08-30T06:03:00Z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