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38D7C" w14:textId="4C6037FD" w:rsidR="004356BC" w:rsidRPr="00C56389" w:rsidRDefault="00E778DD">
      <w:pPr>
        <w:rPr>
          <w:rFonts w:ascii="Century Gothic" w:hAnsi="Century Gothic"/>
          <w:b/>
          <w:bCs/>
          <w:color w:val="595959" w:themeColor="text1" w:themeTint="A6"/>
          <w:sz w:val="72"/>
          <w:szCs w:val="72"/>
        </w:rPr>
      </w:pPr>
      <w:r w:rsidRPr="00C56389">
        <w:rPr>
          <w:rFonts w:ascii="Century Gothic" w:hAnsi="Century Gothic"/>
          <w:noProof/>
          <w:color w:val="000000" w:themeColor="text1"/>
          <w:sz w:val="72"/>
          <w:szCs w:val="72"/>
        </w:rPr>
        <w:drawing>
          <wp:anchor distT="0" distB="0" distL="114300" distR="114300" simplePos="0" relativeHeight="251681792" behindDoc="0" locked="0" layoutInCell="1" allowOverlap="1" wp14:anchorId="06217F48" wp14:editId="10D3E7FA">
            <wp:simplePos x="0" y="0"/>
            <wp:positionH relativeFrom="column">
              <wp:posOffset>3585470</wp:posOffset>
            </wp:positionH>
            <wp:positionV relativeFrom="paragraph">
              <wp:posOffset>126365</wp:posOffset>
            </wp:positionV>
            <wp:extent cx="3250910" cy="451692"/>
            <wp:effectExtent l="0" t="0" r="635" b="5715"/>
            <wp:wrapNone/>
            <wp:docPr id="1188098481" name="Picture 1" descr="A green sign with white text&#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98481" name="Picture 1" descr="A green sign with white text&#10;&#10;Description automatically generated">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3250910" cy="451692"/>
                    </a:xfrm>
                    <a:prstGeom prst="rect">
                      <a:avLst/>
                    </a:prstGeom>
                  </pic:spPr>
                </pic:pic>
              </a:graphicData>
            </a:graphic>
            <wp14:sizeRelH relativeFrom="margin">
              <wp14:pctWidth>0</wp14:pctWidth>
            </wp14:sizeRelH>
            <wp14:sizeRelV relativeFrom="margin">
              <wp14:pctHeight>0</wp14:pctHeight>
            </wp14:sizeRelV>
          </wp:anchor>
        </w:drawing>
      </w:r>
      <w:r w:rsidR="00105F9D" w:rsidRPr="00C56389">
        <w:rPr>
          <w:rFonts w:ascii="Century Gothic" w:hAnsi="Century Gothic"/>
          <w:noProof/>
          <w:color w:val="000000" w:themeColor="text1"/>
          <w:sz w:val="72"/>
          <w:szCs w:val="72"/>
        </w:rPr>
        <w:drawing>
          <wp:anchor distT="0" distB="0" distL="114300" distR="114300" simplePos="0" relativeHeight="251660288" behindDoc="1" locked="0" layoutInCell="1" allowOverlap="1" wp14:anchorId="794DDB4C" wp14:editId="0FE06EC4">
            <wp:simplePos x="0" y="0"/>
            <wp:positionH relativeFrom="column">
              <wp:posOffset>-4345940</wp:posOffset>
            </wp:positionH>
            <wp:positionV relativeFrom="paragraph">
              <wp:posOffset>-501398</wp:posOffset>
            </wp:positionV>
            <wp:extent cx="14134641" cy="10593128"/>
            <wp:effectExtent l="0" t="0" r="635" b="0"/>
            <wp:wrapNone/>
            <wp:docPr id="1486601172" name="Picture 3" descr="Overlapping square and roun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01172" name="Picture 1486601172" descr="Overlapping square and round shapes"/>
                    <pic:cNvPicPr/>
                  </pic:nvPicPr>
                  <pic:blipFill>
                    <a:blip r:embed="rId9" cstate="print">
                      <a:alphaModFix amt="29000"/>
                      <a:extLst>
                        <a:ext uri="{BEBA8EAE-BF5A-486C-A8C5-ECC9F3942E4B}">
                          <a14:imgProps xmlns:a14="http://schemas.microsoft.com/office/drawing/2010/main">
                            <a14:imgLayer r:embed="rId10">
                              <a14:imgEffect>
                                <a14:artisticBlur/>
                              </a14:imgEffect>
                            </a14:imgLayer>
                          </a14:imgProps>
                        </a:ext>
                        <a:ext uri="{28A0092B-C50C-407E-A947-70E740481C1C}">
                          <a14:useLocalDpi xmlns:a14="http://schemas.microsoft.com/office/drawing/2010/main" val="0"/>
                        </a:ext>
                      </a:extLst>
                    </a:blip>
                    <a:stretch>
                      <a:fillRect/>
                    </a:stretch>
                  </pic:blipFill>
                  <pic:spPr>
                    <a:xfrm>
                      <a:off x="0" y="0"/>
                      <a:ext cx="14134641" cy="10593128"/>
                    </a:xfrm>
                    <a:prstGeom prst="rect">
                      <a:avLst/>
                    </a:prstGeom>
                  </pic:spPr>
                </pic:pic>
              </a:graphicData>
            </a:graphic>
            <wp14:sizeRelH relativeFrom="margin">
              <wp14:pctWidth>0</wp14:pctWidth>
            </wp14:sizeRelH>
            <wp14:sizeRelV relativeFrom="margin">
              <wp14:pctHeight>0</wp14:pctHeight>
            </wp14:sizeRelV>
          </wp:anchor>
        </w:drawing>
      </w:r>
      <w:r w:rsidR="008F788A" w:rsidRPr="00C56389">
        <w:rPr>
          <w:rFonts w:ascii="Century Gothic" w:hAnsi="Century Gothic"/>
          <w:b/>
          <w:bCs/>
          <w:color w:val="595959" w:themeColor="text1" w:themeTint="A6"/>
          <w:sz w:val="72"/>
          <w:szCs w:val="72"/>
        </w:rPr>
        <w:t xml:space="preserve">PROJECT </w:t>
      </w:r>
      <w:r w:rsidRPr="00C56389">
        <w:rPr>
          <w:rFonts w:ascii="Century Gothic" w:hAnsi="Century Gothic"/>
          <w:b/>
          <w:bCs/>
          <w:color w:val="595959" w:themeColor="text1" w:themeTint="A6"/>
          <w:sz w:val="72"/>
          <w:szCs w:val="72"/>
        </w:rPr>
        <w:br/>
      </w:r>
      <w:r w:rsidR="008F788A" w:rsidRPr="00C56389">
        <w:rPr>
          <w:rFonts w:ascii="Century Gothic" w:hAnsi="Century Gothic"/>
          <w:b/>
          <w:bCs/>
          <w:color w:val="595959" w:themeColor="text1" w:themeTint="A6"/>
          <w:sz w:val="72"/>
          <w:szCs w:val="72"/>
        </w:rPr>
        <w:t xml:space="preserve">CASE STUDY </w:t>
      </w:r>
      <w:r w:rsidR="004C6C9C" w:rsidRPr="00C56389">
        <w:rPr>
          <w:rFonts w:ascii="Century Gothic" w:hAnsi="Century Gothic"/>
          <w:b/>
          <w:bCs/>
          <w:color w:val="595959" w:themeColor="text1" w:themeTint="A6"/>
          <w:sz w:val="72"/>
          <w:szCs w:val="72"/>
        </w:rPr>
        <w:br/>
      </w:r>
      <w:r w:rsidR="008F788A" w:rsidRPr="00C56389">
        <w:rPr>
          <w:rFonts w:ascii="Century Gothic" w:hAnsi="Century Gothic"/>
          <w:b/>
          <w:bCs/>
          <w:color w:val="595959" w:themeColor="text1" w:themeTint="A6"/>
          <w:sz w:val="72"/>
          <w:szCs w:val="72"/>
        </w:rPr>
        <w:t xml:space="preserve">TEMPLATE </w:t>
      </w:r>
      <w:r w:rsidR="008F788A" w:rsidRPr="00C56389">
        <w:rPr>
          <w:rFonts w:ascii="Century Gothic" w:hAnsi="Century Gothic"/>
          <w:b/>
          <w:bCs/>
          <w:color w:val="595959" w:themeColor="text1" w:themeTint="A6"/>
          <w:sz w:val="72"/>
          <w:szCs w:val="72"/>
        </w:rPr>
        <w:br/>
        <w:t>for Microsoft Word</w:t>
      </w:r>
    </w:p>
    <w:p w14:paraId="2250C485" w14:textId="77777777" w:rsidR="004356BC" w:rsidRDefault="004356BC">
      <w:pPr>
        <w:rPr>
          <w:rFonts w:ascii="Century Gothic" w:hAnsi="Century Gothic"/>
          <w:b/>
          <w:bCs/>
          <w:color w:val="595959" w:themeColor="text1" w:themeTint="A6"/>
          <w:sz w:val="64"/>
          <w:szCs w:val="64"/>
        </w:rPr>
      </w:pPr>
      <w:r>
        <w:rPr>
          <w:rFonts w:ascii="Century Gothic" w:hAnsi="Century Gothic"/>
          <w:b/>
          <w:bCs/>
          <w:color w:val="595959" w:themeColor="text1" w:themeTint="A6"/>
          <w:sz w:val="64"/>
          <w:szCs w:val="64"/>
        </w:rPr>
        <w:br w:type="page"/>
      </w:r>
    </w:p>
    <w:p w14:paraId="4AEEF600" w14:textId="6642C276" w:rsidR="00E778DD" w:rsidRPr="004356BC" w:rsidRDefault="004356BC">
      <w:pPr>
        <w:rPr>
          <w:rFonts w:ascii="Century Gothic" w:hAnsi="Century Gothic"/>
          <w:color w:val="595959" w:themeColor="text1" w:themeTint="A6"/>
          <w:sz w:val="64"/>
          <w:szCs w:val="64"/>
        </w:rPr>
      </w:pPr>
      <w:r w:rsidRPr="004356BC">
        <w:rPr>
          <w:rFonts w:ascii="Century Gothic" w:hAnsi="Century Gothic"/>
          <w:color w:val="595959" w:themeColor="text1" w:themeTint="A6"/>
          <w:sz w:val="64"/>
          <w:szCs w:val="64"/>
        </w:rPr>
        <w:lastRenderedPageBreak/>
        <w:t>TABLE OF CONTENTS</w:t>
      </w:r>
    </w:p>
    <w:p w14:paraId="147A2896" w14:textId="1B768E02" w:rsidR="008F788A" w:rsidRDefault="008F788A">
      <w:pPr>
        <w:rPr>
          <w:rFonts w:ascii="Century Gothic" w:hAnsi="Century Gothic"/>
          <w:b/>
          <w:bCs/>
          <w:color w:val="595959" w:themeColor="text1" w:themeTint="A6"/>
          <w:sz w:val="44"/>
          <w:szCs w:val="44"/>
        </w:rPr>
      </w:pPr>
    </w:p>
    <w:p w14:paraId="33E34C62" w14:textId="08738795" w:rsidR="008F788A" w:rsidRPr="004356BC" w:rsidRDefault="004356BC" w:rsidP="004356BC">
      <w:pPr>
        <w:pStyle w:val="ListParagraph"/>
        <w:numPr>
          <w:ilvl w:val="0"/>
          <w:numId w:val="2"/>
        </w:numPr>
        <w:spacing w:after="480" w:line="360" w:lineRule="auto"/>
        <w:rPr>
          <w:rFonts w:ascii="Century Gothic" w:hAnsi="Century Gothic"/>
          <w:color w:val="595959" w:themeColor="text1" w:themeTint="A6"/>
          <w:sz w:val="44"/>
          <w:szCs w:val="44"/>
        </w:rPr>
      </w:pPr>
      <w:r w:rsidRPr="004356BC">
        <w:rPr>
          <w:rFonts w:ascii="Century Gothic" w:hAnsi="Century Gothic"/>
          <w:color w:val="595959" w:themeColor="text1" w:themeTint="A6"/>
          <w:sz w:val="44"/>
          <w:szCs w:val="44"/>
        </w:rPr>
        <w:t>Success Metrics</w:t>
      </w:r>
    </w:p>
    <w:p w14:paraId="4F6A3FF0" w14:textId="1ADAD1FC" w:rsidR="004356BC" w:rsidRPr="004356BC" w:rsidRDefault="004356BC" w:rsidP="004356BC">
      <w:pPr>
        <w:pStyle w:val="ListParagraph"/>
        <w:numPr>
          <w:ilvl w:val="0"/>
          <w:numId w:val="2"/>
        </w:numPr>
        <w:spacing w:after="480" w:line="360" w:lineRule="auto"/>
        <w:rPr>
          <w:rFonts w:ascii="Century Gothic" w:hAnsi="Century Gothic"/>
          <w:color w:val="595959" w:themeColor="text1" w:themeTint="A6"/>
          <w:sz w:val="44"/>
          <w:szCs w:val="44"/>
        </w:rPr>
      </w:pPr>
      <w:r w:rsidRPr="004356BC">
        <w:rPr>
          <w:rFonts w:ascii="Century Gothic" w:hAnsi="Century Gothic"/>
          <w:color w:val="595959" w:themeColor="text1" w:themeTint="A6"/>
          <w:sz w:val="44"/>
          <w:szCs w:val="44"/>
        </w:rPr>
        <w:t>Customer Challenge, Opportunity</w:t>
      </w:r>
    </w:p>
    <w:p w14:paraId="0A450D13" w14:textId="41AFCDB4" w:rsidR="004356BC" w:rsidRPr="004356BC" w:rsidRDefault="004356BC" w:rsidP="004356BC">
      <w:pPr>
        <w:pStyle w:val="ListParagraph"/>
        <w:numPr>
          <w:ilvl w:val="0"/>
          <w:numId w:val="2"/>
        </w:numPr>
        <w:spacing w:after="480" w:line="360" w:lineRule="auto"/>
        <w:rPr>
          <w:rFonts w:ascii="Century Gothic" w:hAnsi="Century Gothic"/>
          <w:color w:val="595959" w:themeColor="text1" w:themeTint="A6"/>
          <w:sz w:val="44"/>
          <w:szCs w:val="44"/>
        </w:rPr>
      </w:pPr>
      <w:r w:rsidRPr="004356BC">
        <w:rPr>
          <w:rFonts w:ascii="Century Gothic" w:hAnsi="Century Gothic"/>
          <w:color w:val="595959" w:themeColor="text1" w:themeTint="A6"/>
          <w:sz w:val="44"/>
          <w:szCs w:val="44"/>
        </w:rPr>
        <w:t>Case Study Outline and Content</w:t>
      </w:r>
    </w:p>
    <w:p w14:paraId="483B71ED" w14:textId="414C91D1" w:rsidR="008F788A" w:rsidRPr="004356BC" w:rsidRDefault="004356BC" w:rsidP="004356BC">
      <w:pPr>
        <w:pStyle w:val="ListParagraph"/>
        <w:numPr>
          <w:ilvl w:val="0"/>
          <w:numId w:val="2"/>
        </w:numPr>
        <w:spacing w:after="480" w:line="360" w:lineRule="auto"/>
        <w:rPr>
          <w:rFonts w:ascii="Century Gothic" w:hAnsi="Century Gothic"/>
          <w:color w:val="595959" w:themeColor="text1" w:themeTint="A6"/>
          <w:sz w:val="44"/>
          <w:szCs w:val="44"/>
        </w:rPr>
      </w:pPr>
      <w:r w:rsidRPr="004356BC">
        <w:rPr>
          <w:rFonts w:ascii="Century Gothic" w:hAnsi="Century Gothic"/>
          <w:color w:val="595959" w:themeColor="text1" w:themeTint="A6"/>
          <w:sz w:val="44"/>
          <w:szCs w:val="44"/>
        </w:rPr>
        <w:t>Call to Action and Checklist Before</w:t>
      </w:r>
      <w:r>
        <w:rPr>
          <w:rFonts w:ascii="Century Gothic" w:hAnsi="Century Gothic"/>
          <w:color w:val="595959" w:themeColor="text1" w:themeTint="A6"/>
          <w:sz w:val="44"/>
          <w:szCs w:val="44"/>
        </w:rPr>
        <w:t xml:space="preserve"> </w:t>
      </w:r>
      <w:r w:rsidRPr="004356BC">
        <w:rPr>
          <w:rFonts w:ascii="Century Gothic" w:hAnsi="Century Gothic"/>
          <w:color w:val="595959" w:themeColor="text1" w:themeTint="A6"/>
          <w:sz w:val="44"/>
          <w:szCs w:val="44"/>
        </w:rPr>
        <w:t>Publishing</w:t>
      </w:r>
    </w:p>
    <w:p w14:paraId="5C7442FA" w14:textId="77777777" w:rsidR="00854137" w:rsidRDefault="00854137">
      <w:pPr>
        <w:rPr>
          <w:rFonts w:ascii="Century Gothic" w:hAnsi="Century Gothic"/>
          <w:color w:val="595959" w:themeColor="text1" w:themeTint="A6"/>
          <w:sz w:val="84"/>
          <w:szCs w:val="84"/>
        </w:rPr>
      </w:pPr>
      <w:r>
        <w:rPr>
          <w:rFonts w:ascii="Century Gothic" w:hAnsi="Century Gothic"/>
          <w:color w:val="595959" w:themeColor="text1" w:themeTint="A6"/>
          <w:sz w:val="84"/>
          <w:szCs w:val="84"/>
        </w:rPr>
        <w:br w:type="page"/>
      </w:r>
    </w:p>
    <w:p w14:paraId="4B2FBBBB" w14:textId="4F6507AC" w:rsidR="008F788A" w:rsidRDefault="008F788A">
      <w:pPr>
        <w:rPr>
          <w:rFonts w:ascii="Century Gothic" w:hAnsi="Century Gothic"/>
          <w:color w:val="595959" w:themeColor="text1" w:themeTint="A6"/>
          <w:sz w:val="84"/>
          <w:szCs w:val="84"/>
        </w:rPr>
      </w:pPr>
      <w:r w:rsidRPr="008F788A">
        <w:rPr>
          <w:rFonts w:ascii="Century Gothic" w:hAnsi="Century Gothic"/>
          <w:color w:val="595959" w:themeColor="text1" w:themeTint="A6"/>
          <w:sz w:val="84"/>
          <w:szCs w:val="84"/>
        </w:rPr>
        <w:lastRenderedPageBreak/>
        <w:t xml:space="preserve">[ </w:t>
      </w:r>
      <w:r w:rsidR="00013F0C">
        <w:rPr>
          <w:rFonts w:ascii="Century Gothic" w:hAnsi="Century Gothic"/>
          <w:color w:val="595959" w:themeColor="text1" w:themeTint="A6"/>
          <w:sz w:val="84"/>
          <w:szCs w:val="84"/>
        </w:rPr>
        <w:t>S</w:t>
      </w:r>
      <w:r w:rsidR="00854137">
        <w:rPr>
          <w:rFonts w:ascii="Century Gothic" w:hAnsi="Century Gothic"/>
          <w:color w:val="595959" w:themeColor="text1" w:themeTint="A6"/>
          <w:sz w:val="84"/>
          <w:szCs w:val="84"/>
        </w:rPr>
        <w:t xml:space="preserve">uccess </w:t>
      </w:r>
      <w:r w:rsidR="00013F0C">
        <w:rPr>
          <w:rFonts w:ascii="Century Gothic" w:hAnsi="Century Gothic"/>
          <w:color w:val="595959" w:themeColor="text1" w:themeTint="A6"/>
          <w:sz w:val="84"/>
          <w:szCs w:val="84"/>
        </w:rPr>
        <w:t>M</w:t>
      </w:r>
      <w:r w:rsidR="00854137">
        <w:rPr>
          <w:rFonts w:ascii="Century Gothic" w:hAnsi="Century Gothic"/>
          <w:color w:val="595959" w:themeColor="text1" w:themeTint="A6"/>
          <w:sz w:val="84"/>
          <w:szCs w:val="84"/>
        </w:rPr>
        <w:t>etrics</w:t>
      </w:r>
      <w:r w:rsidRPr="008F788A">
        <w:rPr>
          <w:rFonts w:ascii="Century Gothic" w:hAnsi="Century Gothic"/>
          <w:color w:val="595959" w:themeColor="text1" w:themeTint="A6"/>
          <w:sz w:val="84"/>
          <w:szCs w:val="84"/>
        </w:rPr>
        <w:t xml:space="preserve"> ]</w:t>
      </w:r>
    </w:p>
    <w:p w14:paraId="3C0C9732" w14:textId="54BF2755" w:rsidR="008F788A" w:rsidRDefault="008F788A">
      <w:pPr>
        <w:rPr>
          <w:rFonts w:ascii="Century Gothic" w:hAnsi="Century Gothic"/>
          <w:color w:val="595959" w:themeColor="text1" w:themeTint="A6"/>
          <w:sz w:val="84"/>
          <w:szCs w:val="84"/>
        </w:rPr>
      </w:pPr>
    </w:p>
    <w:p w14:paraId="329A58AC" w14:textId="7D9BA451" w:rsidR="008F788A" w:rsidRDefault="008F788A" w:rsidP="008F788A">
      <w:pPr>
        <w:ind w:left="990"/>
        <w:rPr>
          <w:rFonts w:ascii="Century Gothic" w:hAnsi="Century Gothic"/>
          <w:color w:val="595959" w:themeColor="text1" w:themeTint="A6"/>
          <w:sz w:val="44"/>
          <w:szCs w:val="44"/>
        </w:rPr>
      </w:pPr>
      <w:r>
        <w:rPr>
          <w:rFonts w:ascii="Century Gothic" w:hAnsi="Century Gothic" w:cs="Arial"/>
          <w:noProof/>
          <w:color w:val="000000"/>
          <w:sz w:val="28"/>
          <w:szCs w:val="28"/>
        </w:rPr>
        <mc:AlternateContent>
          <mc:Choice Requires="wps">
            <w:drawing>
              <wp:anchor distT="0" distB="0" distL="114300" distR="114300" simplePos="0" relativeHeight="251659264" behindDoc="0" locked="0" layoutInCell="1" allowOverlap="1" wp14:anchorId="4BB8E1B8" wp14:editId="6DC07FC5">
                <wp:simplePos x="0" y="0"/>
                <wp:positionH relativeFrom="column">
                  <wp:posOffset>191579</wp:posOffset>
                </wp:positionH>
                <wp:positionV relativeFrom="paragraph">
                  <wp:posOffset>60929</wp:posOffset>
                </wp:positionV>
                <wp:extent cx="121186" cy="4131325"/>
                <wp:effectExtent l="0" t="0" r="0" b="2540"/>
                <wp:wrapNone/>
                <wp:docPr id="1460387398"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FF1E2" id="Rectangle 1" o:spid="_x0000_s1026" style="position:absolute;margin-left:15.1pt;margin-top:4.8pt;width:9.55pt;height:325.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089B6A41" w14:textId="6E24F516" w:rsidR="008F788A" w:rsidRDefault="008F788A" w:rsidP="008F788A">
      <w:pPr>
        <w:ind w:left="990"/>
        <w:rPr>
          <w:rFonts w:ascii="Century Gothic" w:hAnsi="Century Gothic"/>
          <w:color w:val="595959" w:themeColor="text1" w:themeTint="A6"/>
          <w:sz w:val="44"/>
          <w:szCs w:val="44"/>
        </w:rPr>
      </w:pPr>
    </w:p>
    <w:p w14:paraId="104625E5" w14:textId="053FDA05" w:rsidR="008F788A" w:rsidRDefault="008F788A" w:rsidP="00105F9D">
      <w:pPr>
        <w:ind w:left="1080"/>
        <w:rPr>
          <w:rFonts w:ascii="Century Gothic" w:hAnsi="Century Gothic"/>
          <w:color w:val="595959" w:themeColor="text1" w:themeTint="A6"/>
          <w:sz w:val="44"/>
          <w:szCs w:val="44"/>
        </w:rPr>
      </w:pPr>
      <w:r>
        <w:rPr>
          <w:rFonts w:ascii="Century Gothic" w:hAnsi="Century Gothic"/>
          <w:color w:val="595959" w:themeColor="text1" w:themeTint="A6"/>
          <w:sz w:val="44"/>
          <w:szCs w:val="44"/>
        </w:rPr>
        <w:t>INTRODUCTION</w:t>
      </w:r>
    </w:p>
    <w:p w14:paraId="17710DD8" w14:textId="43594EA9" w:rsidR="008F788A" w:rsidRDefault="008F788A" w:rsidP="00105F9D">
      <w:pPr>
        <w:ind w:left="1080"/>
        <w:rPr>
          <w:rFonts w:ascii="Century Gothic" w:hAnsi="Century Gothic" w:cs="Arial"/>
          <w:color w:val="000000"/>
          <w:sz w:val="28"/>
          <w:szCs w:val="28"/>
        </w:rPr>
      </w:pPr>
    </w:p>
    <w:p w14:paraId="6028E73D" w14:textId="7FD8CE75" w:rsidR="008F788A" w:rsidRDefault="008F788A" w:rsidP="00105F9D">
      <w:pPr>
        <w:ind w:left="1080"/>
        <w:rPr>
          <w:rFonts w:ascii="Century Gothic" w:hAnsi="Century Gothic" w:cs="Arial"/>
          <w:color w:val="000000"/>
          <w:sz w:val="28"/>
          <w:szCs w:val="28"/>
        </w:rPr>
      </w:pPr>
      <w:r w:rsidRPr="008F788A">
        <w:rPr>
          <w:rFonts w:ascii="Century Gothic" w:hAnsi="Century Gothic" w:cs="Arial"/>
          <w:color w:val="000000"/>
          <w:sz w:val="28"/>
          <w:szCs w:val="28"/>
        </w:rPr>
        <w:t xml:space="preserve">Welcome to our </w:t>
      </w:r>
      <w:r>
        <w:rPr>
          <w:rFonts w:ascii="Century Gothic" w:hAnsi="Century Gothic" w:cs="Arial"/>
          <w:color w:val="000000"/>
          <w:sz w:val="28"/>
          <w:szCs w:val="28"/>
        </w:rPr>
        <w:t>Project</w:t>
      </w:r>
      <w:r w:rsidRPr="008F788A">
        <w:rPr>
          <w:rFonts w:ascii="Century Gothic" w:hAnsi="Century Gothic" w:cs="Arial"/>
          <w:color w:val="000000"/>
          <w:sz w:val="28"/>
          <w:szCs w:val="28"/>
        </w:rPr>
        <w:t xml:space="preserve"> Case Study Template. In this </w:t>
      </w:r>
      <w:r w:rsidR="004C6C9C">
        <w:rPr>
          <w:rFonts w:ascii="Century Gothic" w:hAnsi="Century Gothic" w:cs="Arial"/>
          <w:color w:val="000000"/>
          <w:sz w:val="28"/>
          <w:szCs w:val="28"/>
        </w:rPr>
        <w:t>section</w:t>
      </w:r>
      <w:r w:rsidRPr="008F788A">
        <w:rPr>
          <w:rFonts w:ascii="Century Gothic" w:hAnsi="Century Gothic" w:cs="Arial"/>
          <w:color w:val="000000"/>
          <w:sz w:val="28"/>
          <w:szCs w:val="28"/>
        </w:rPr>
        <w:t>, we'll guide you on how to effectively present your success metrics using various types of charts and graphs. These visuals are crucial for showcasing the impact and effectiveness of your campaigns.</w:t>
      </w:r>
    </w:p>
    <w:p w14:paraId="6BEAE3ED" w14:textId="22F8DC5B" w:rsidR="008F788A" w:rsidRDefault="008F788A">
      <w:pPr>
        <w:rPr>
          <w:rFonts w:ascii="Century Gothic" w:hAnsi="Century Gothic"/>
          <w:color w:val="595959" w:themeColor="text1" w:themeTint="A6"/>
          <w:sz w:val="28"/>
          <w:szCs w:val="28"/>
        </w:rPr>
      </w:pPr>
      <w:r>
        <w:rPr>
          <w:rFonts w:ascii="Century Gothic" w:hAnsi="Century Gothic"/>
          <w:color w:val="595959" w:themeColor="text1" w:themeTint="A6"/>
          <w:sz w:val="28"/>
          <w:szCs w:val="28"/>
        </w:rPr>
        <w:br w:type="page"/>
      </w:r>
    </w:p>
    <w:p w14:paraId="2AE84E07" w14:textId="0BFE4172" w:rsidR="00105F9D" w:rsidRPr="004E014F" w:rsidRDefault="00105F9D" w:rsidP="00B65AD1">
      <w:pPr>
        <w:ind w:left="180"/>
        <w:rPr>
          <w:rFonts w:ascii="Century Gothic" w:hAnsi="Century Gothic"/>
          <w:color w:val="595959" w:themeColor="text1" w:themeTint="A6"/>
          <w:sz w:val="36"/>
          <w:szCs w:val="36"/>
        </w:rPr>
      </w:pPr>
      <w:r w:rsidRPr="004E014F">
        <w:rPr>
          <w:rFonts w:ascii="Century Gothic" w:hAnsi="Century Gothic"/>
          <w:color w:val="595959" w:themeColor="text1" w:themeTint="A6"/>
          <w:sz w:val="36"/>
          <w:szCs w:val="36"/>
        </w:rPr>
        <w:lastRenderedPageBreak/>
        <w:t>LINE CHART: MEASURING SUCCESS</w:t>
      </w:r>
    </w:p>
    <w:p w14:paraId="5741D485" w14:textId="25723A19" w:rsidR="008F788A" w:rsidRPr="00042CC1" w:rsidRDefault="00042CC1" w:rsidP="003E320A">
      <w:pPr>
        <w:ind w:left="5040"/>
        <w:rPr>
          <w:rFonts w:ascii="Century Gothic" w:hAnsi="Century Gothic" w:cs="Arial"/>
          <w:color w:val="000000"/>
          <w:sz w:val="24"/>
          <w:szCs w:val="24"/>
        </w:rPr>
      </w:pPr>
      <w:r w:rsidRPr="00042CC1">
        <w:rPr>
          <w:rFonts w:ascii="Century Gothic" w:hAnsi="Century Gothic" w:cs="Arial"/>
          <w:noProof/>
          <w:color w:val="000000"/>
          <w:sz w:val="24"/>
          <w:szCs w:val="24"/>
        </w:rPr>
        <w:drawing>
          <wp:anchor distT="0" distB="0" distL="114300" distR="114300" simplePos="0" relativeHeight="251663360" behindDoc="0" locked="0" layoutInCell="1" allowOverlap="1" wp14:anchorId="72BC01F8" wp14:editId="4ECF1263">
            <wp:simplePos x="0" y="0"/>
            <wp:positionH relativeFrom="column">
              <wp:posOffset>633095</wp:posOffset>
            </wp:positionH>
            <wp:positionV relativeFrom="paragraph">
              <wp:posOffset>139478</wp:posOffset>
            </wp:positionV>
            <wp:extent cx="1498294" cy="1387724"/>
            <wp:effectExtent l="0" t="0" r="6985" b="3175"/>
            <wp:wrapNone/>
            <wp:docPr id="508912688" name="Picture 4" descr="A white line with do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12688" name="Picture 4" descr="A white line with dots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98294" cy="1387724"/>
                    </a:xfrm>
                    <a:prstGeom prst="rect">
                      <a:avLst/>
                    </a:prstGeom>
                  </pic:spPr>
                </pic:pic>
              </a:graphicData>
            </a:graphic>
            <wp14:sizeRelH relativeFrom="margin">
              <wp14:pctWidth>0</wp14:pctWidth>
            </wp14:sizeRelH>
            <wp14:sizeRelV relativeFrom="margin">
              <wp14:pctHeight>0</wp14:pctHeight>
            </wp14:sizeRelV>
          </wp:anchor>
        </w:drawing>
      </w:r>
      <w:r w:rsidRPr="004E014F">
        <w:rPr>
          <w:rFonts w:ascii="Century Gothic" w:hAnsi="Century Gothic" w:cs="Arial"/>
          <w:noProof/>
          <w:color w:val="000000"/>
          <w:sz w:val="36"/>
          <w:szCs w:val="36"/>
        </w:rPr>
        <mc:AlternateContent>
          <mc:Choice Requires="wps">
            <w:drawing>
              <wp:anchor distT="0" distB="0" distL="114300" distR="114300" simplePos="0" relativeHeight="251662336" behindDoc="0" locked="0" layoutInCell="1" allowOverlap="1" wp14:anchorId="299196F0" wp14:editId="731B1049">
                <wp:simplePos x="0" y="0"/>
                <wp:positionH relativeFrom="column">
                  <wp:posOffset>159745</wp:posOffset>
                </wp:positionH>
                <wp:positionV relativeFrom="paragraph">
                  <wp:posOffset>64357</wp:posOffset>
                </wp:positionV>
                <wp:extent cx="120650" cy="1762699"/>
                <wp:effectExtent l="0" t="0" r="0" b="9525"/>
                <wp:wrapNone/>
                <wp:docPr id="1749734191" name="Rectangle 1"/>
                <wp:cNvGraphicFramePr/>
                <a:graphic xmlns:a="http://schemas.openxmlformats.org/drawingml/2006/main">
                  <a:graphicData uri="http://schemas.microsoft.com/office/word/2010/wordprocessingShape">
                    <wps:wsp>
                      <wps:cNvSpPr/>
                      <wps:spPr>
                        <a:xfrm>
                          <a:off x="0" y="0"/>
                          <a:ext cx="120650" cy="1762699"/>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71D6A" id="Rectangle 1" o:spid="_x0000_s1026" style="position:absolute;margin-left:12.6pt;margin-top:5.05pt;width:9.5pt;height:13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" fillcolor="#bf9000" stroked="f" strokeweight="1pt"/>
            </w:pict>
          </mc:Fallback>
        </mc:AlternateContent>
      </w:r>
      <w:r w:rsidR="00105F9D" w:rsidRPr="00042CC1">
        <w:rPr>
          <w:rFonts w:ascii="Century Gothic" w:hAnsi="Century Gothic" w:cs="Arial"/>
          <w:color w:val="000000"/>
          <w:sz w:val="24"/>
          <w:szCs w:val="24"/>
        </w:rPr>
        <w:t>Insert a Line Chart to visualize how your marketing efforts have evolved over time. Use this chart to demonstrate the trend and growth in key success metrics, such as website traffic, leads generated, or sales revenue. Customize the chart by including labels, axis titles, and a legend to provide context.</w:t>
      </w:r>
    </w:p>
    <w:p w14:paraId="0DD3CBF4" w14:textId="77777777" w:rsidR="003E320A" w:rsidRPr="004E014F" w:rsidRDefault="003E320A" w:rsidP="003E320A">
      <w:pPr>
        <w:ind w:left="5580"/>
        <w:rPr>
          <w:rFonts w:ascii="Century Gothic" w:hAnsi="Century Gothic" w:cs="Arial"/>
          <w:color w:val="000000"/>
          <w:sz w:val="36"/>
          <w:szCs w:val="36"/>
        </w:rPr>
      </w:pPr>
    </w:p>
    <w:p w14:paraId="171E26D5" w14:textId="031A6D4D" w:rsidR="003E320A" w:rsidRPr="004E014F" w:rsidRDefault="003E320A" w:rsidP="00B65AD1">
      <w:pPr>
        <w:ind w:left="180"/>
        <w:rPr>
          <w:rFonts w:ascii="Century Gothic" w:hAnsi="Century Gothic"/>
          <w:color w:val="595959" w:themeColor="text1" w:themeTint="A6"/>
          <w:sz w:val="36"/>
          <w:szCs w:val="36"/>
        </w:rPr>
      </w:pPr>
      <w:r w:rsidRPr="004E014F">
        <w:rPr>
          <w:rFonts w:ascii="Century Gothic" w:hAnsi="Century Gothic"/>
          <w:color w:val="595959" w:themeColor="text1" w:themeTint="A6"/>
          <w:sz w:val="36"/>
          <w:szCs w:val="36"/>
        </w:rPr>
        <w:t>PIE CHART: ANALYZING IMPACT</w:t>
      </w:r>
    </w:p>
    <w:p w14:paraId="1DD5334F" w14:textId="595EF2A8" w:rsidR="003E320A" w:rsidRPr="00042CC1" w:rsidRDefault="00E14B41" w:rsidP="003E320A">
      <w:pPr>
        <w:ind w:left="5040"/>
        <w:rPr>
          <w:rFonts w:ascii="Century Gothic" w:hAnsi="Century Gothic" w:cs="Arial"/>
          <w:color w:val="000000"/>
          <w:sz w:val="24"/>
          <w:szCs w:val="24"/>
        </w:rPr>
      </w:pPr>
      <w:r w:rsidRPr="00042CC1">
        <w:rPr>
          <w:rFonts w:ascii="Century Gothic" w:hAnsi="Century Gothic" w:cs="Arial"/>
          <w:noProof/>
          <w:color w:val="000000"/>
          <w:sz w:val="24"/>
          <w:szCs w:val="24"/>
        </w:rPr>
        <w:drawing>
          <wp:anchor distT="0" distB="0" distL="114300" distR="114300" simplePos="0" relativeHeight="251666432" behindDoc="0" locked="0" layoutInCell="1" allowOverlap="1" wp14:anchorId="5E6AC7B6" wp14:editId="572CE69B">
            <wp:simplePos x="0" y="0"/>
            <wp:positionH relativeFrom="column">
              <wp:posOffset>633095</wp:posOffset>
            </wp:positionH>
            <wp:positionV relativeFrom="paragraph">
              <wp:posOffset>28353</wp:posOffset>
            </wp:positionV>
            <wp:extent cx="1574800" cy="1574800"/>
            <wp:effectExtent l="0" t="0" r="6350" b="6350"/>
            <wp:wrapNone/>
            <wp:docPr id="1326364643" name="Picture 132636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64643" name="Picture 1326364643"/>
                    <pic:cNvPicPr/>
                  </pic:nvPicPr>
                  <pic:blipFill>
                    <a:blip r:embed="rId12">
                      <a:extLst>
                        <a:ext uri="{28A0092B-C50C-407E-A947-70E740481C1C}">
                          <a14:useLocalDpi xmlns:a14="http://schemas.microsoft.com/office/drawing/2010/main" val="0"/>
                        </a:ext>
                      </a:extLst>
                    </a:blip>
                    <a:stretch>
                      <a:fillRect/>
                    </a:stretch>
                  </pic:blipFill>
                  <pic:spPr>
                    <a:xfrm>
                      <a:off x="0" y="0"/>
                      <a:ext cx="1574800" cy="1574800"/>
                    </a:xfrm>
                    <a:prstGeom prst="rect">
                      <a:avLst/>
                    </a:prstGeom>
                  </pic:spPr>
                </pic:pic>
              </a:graphicData>
            </a:graphic>
            <wp14:sizeRelH relativeFrom="margin">
              <wp14:pctWidth>0</wp14:pctWidth>
            </wp14:sizeRelH>
            <wp14:sizeRelV relativeFrom="margin">
              <wp14:pctHeight>0</wp14:pctHeight>
            </wp14:sizeRelV>
          </wp:anchor>
        </w:drawing>
      </w:r>
      <w:r w:rsidR="00042CC1" w:rsidRPr="00042CC1">
        <w:rPr>
          <w:rFonts w:ascii="Century Gothic" w:hAnsi="Century Gothic" w:cs="Arial"/>
          <w:noProof/>
          <w:color w:val="000000"/>
          <w:sz w:val="24"/>
          <w:szCs w:val="24"/>
        </w:rPr>
        <mc:AlternateContent>
          <mc:Choice Requires="wps">
            <w:drawing>
              <wp:anchor distT="0" distB="0" distL="114300" distR="114300" simplePos="0" relativeHeight="251665408" behindDoc="0" locked="0" layoutInCell="1" allowOverlap="1" wp14:anchorId="63A4C255" wp14:editId="2A90016E">
                <wp:simplePos x="0" y="0"/>
                <wp:positionH relativeFrom="column">
                  <wp:posOffset>159745</wp:posOffset>
                </wp:positionH>
                <wp:positionV relativeFrom="paragraph">
                  <wp:posOffset>16037</wp:posOffset>
                </wp:positionV>
                <wp:extent cx="120650" cy="1652530"/>
                <wp:effectExtent l="0" t="0" r="0" b="5080"/>
                <wp:wrapNone/>
                <wp:docPr id="2080506610" name="Rectangle 1"/>
                <wp:cNvGraphicFramePr/>
                <a:graphic xmlns:a="http://schemas.openxmlformats.org/drawingml/2006/main">
                  <a:graphicData uri="http://schemas.microsoft.com/office/word/2010/wordprocessingShape">
                    <wps:wsp>
                      <wps:cNvSpPr/>
                      <wps:spPr>
                        <a:xfrm>
                          <a:off x="0" y="0"/>
                          <a:ext cx="120650" cy="1652530"/>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381D8" id="Rectangle 1" o:spid="_x0000_s1026" style="position:absolute;margin-left:12.6pt;margin-top:1.25pt;width:9.5pt;height:13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" fillcolor="#bf9000" stroked="f" strokeweight="1pt"/>
            </w:pict>
          </mc:Fallback>
        </mc:AlternateContent>
      </w:r>
      <w:r w:rsidR="003E320A" w:rsidRPr="00042CC1">
        <w:rPr>
          <w:rFonts w:ascii="Century Gothic" w:hAnsi="Century Gothic" w:cs="Arial"/>
          <w:color w:val="000000"/>
          <w:sz w:val="24"/>
          <w:szCs w:val="24"/>
        </w:rPr>
        <w:t>Utilize a Pie Chart to break down the allocation of resources or the distribution of your marketing budget across different channels or campaigns. This chart helps stakeholders understand the relative impact of each component and provides insights into which areas contribute the most to your success.</w:t>
      </w:r>
    </w:p>
    <w:p w14:paraId="325A83FC" w14:textId="77777777" w:rsidR="003E320A" w:rsidRPr="003E320A" w:rsidRDefault="003E320A" w:rsidP="003E320A">
      <w:pPr>
        <w:ind w:left="5580"/>
        <w:rPr>
          <w:rFonts w:ascii="Century Gothic" w:hAnsi="Century Gothic"/>
          <w:color w:val="595959" w:themeColor="text1" w:themeTint="A6"/>
          <w:sz w:val="28"/>
          <w:szCs w:val="28"/>
        </w:rPr>
      </w:pPr>
    </w:p>
    <w:p w14:paraId="42990669" w14:textId="57346B45" w:rsidR="003E320A" w:rsidRPr="004E014F" w:rsidRDefault="003E320A" w:rsidP="00B65AD1">
      <w:pPr>
        <w:ind w:left="180"/>
        <w:rPr>
          <w:rFonts w:ascii="Century Gothic" w:hAnsi="Century Gothic"/>
          <w:color w:val="595959" w:themeColor="text1" w:themeTint="A6"/>
          <w:sz w:val="36"/>
          <w:szCs w:val="36"/>
        </w:rPr>
      </w:pPr>
      <w:r w:rsidRPr="004E014F">
        <w:rPr>
          <w:rFonts w:ascii="Century Gothic" w:hAnsi="Century Gothic"/>
          <w:color w:val="595959" w:themeColor="text1" w:themeTint="A6"/>
          <w:sz w:val="36"/>
          <w:szCs w:val="36"/>
        </w:rPr>
        <w:t>VERTICAL BAR CHART: COMPARING METRICS</w:t>
      </w:r>
    </w:p>
    <w:p w14:paraId="71885DBB" w14:textId="003F74F7" w:rsidR="003E320A" w:rsidRPr="00042CC1" w:rsidRDefault="00E14B41" w:rsidP="003E320A">
      <w:pPr>
        <w:ind w:left="5040"/>
        <w:rPr>
          <w:rFonts w:ascii="Century Gothic" w:hAnsi="Century Gothic"/>
          <w:color w:val="595959" w:themeColor="text1" w:themeTint="A6"/>
          <w:sz w:val="24"/>
          <w:szCs w:val="24"/>
        </w:rPr>
      </w:pPr>
      <w:r w:rsidRPr="00042CC1">
        <w:rPr>
          <w:rFonts w:ascii="Century Gothic" w:hAnsi="Century Gothic" w:cs="Arial"/>
          <w:noProof/>
          <w:color w:val="000000"/>
          <w:sz w:val="24"/>
          <w:szCs w:val="24"/>
        </w:rPr>
        <w:drawing>
          <wp:anchor distT="0" distB="0" distL="114300" distR="114300" simplePos="0" relativeHeight="251669504" behindDoc="0" locked="0" layoutInCell="1" allowOverlap="1" wp14:anchorId="22F6CCA2" wp14:editId="7B8AF89B">
            <wp:simplePos x="0" y="0"/>
            <wp:positionH relativeFrom="column">
              <wp:posOffset>721360</wp:posOffset>
            </wp:positionH>
            <wp:positionV relativeFrom="paragraph">
              <wp:posOffset>239173</wp:posOffset>
            </wp:positionV>
            <wp:extent cx="1569720" cy="1454150"/>
            <wp:effectExtent l="0" t="0" r="0" b="0"/>
            <wp:wrapNone/>
            <wp:docPr id="677012902" name="Picture 6770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12902" name="Picture 677012902"/>
                    <pic:cNvPicPr/>
                  </pic:nvPicPr>
                  <pic:blipFill>
                    <a:blip r:embed="rId13">
                      <a:extLst>
                        <a:ext uri="{28A0092B-C50C-407E-A947-70E740481C1C}">
                          <a14:useLocalDpi xmlns:a14="http://schemas.microsoft.com/office/drawing/2010/main" val="0"/>
                        </a:ext>
                      </a:extLst>
                    </a:blip>
                    <a:stretch>
                      <a:fillRect/>
                    </a:stretch>
                  </pic:blipFill>
                  <pic:spPr>
                    <a:xfrm>
                      <a:off x="0" y="0"/>
                      <a:ext cx="1569720" cy="1454150"/>
                    </a:xfrm>
                    <a:prstGeom prst="rect">
                      <a:avLst/>
                    </a:prstGeom>
                  </pic:spPr>
                </pic:pic>
              </a:graphicData>
            </a:graphic>
            <wp14:sizeRelH relativeFrom="margin">
              <wp14:pctWidth>0</wp14:pctWidth>
            </wp14:sizeRelH>
            <wp14:sizeRelV relativeFrom="margin">
              <wp14:pctHeight>0</wp14:pctHeight>
            </wp14:sizeRelV>
          </wp:anchor>
        </w:drawing>
      </w:r>
      <w:r w:rsidR="00B65AD1" w:rsidRPr="004E014F">
        <w:rPr>
          <w:rFonts w:ascii="Century Gothic" w:hAnsi="Century Gothic" w:cs="Arial"/>
          <w:noProof/>
          <w:color w:val="000000"/>
          <w:sz w:val="36"/>
          <w:szCs w:val="36"/>
        </w:rPr>
        <mc:AlternateContent>
          <mc:Choice Requires="wps">
            <w:drawing>
              <wp:anchor distT="0" distB="0" distL="114300" distR="114300" simplePos="0" relativeHeight="251668480" behindDoc="0" locked="0" layoutInCell="1" allowOverlap="1" wp14:anchorId="1780CD7E" wp14:editId="1D76D763">
                <wp:simplePos x="0" y="0"/>
                <wp:positionH relativeFrom="column">
                  <wp:posOffset>159745</wp:posOffset>
                </wp:positionH>
                <wp:positionV relativeFrom="paragraph">
                  <wp:posOffset>60547</wp:posOffset>
                </wp:positionV>
                <wp:extent cx="120650" cy="1795673"/>
                <wp:effectExtent l="0" t="0" r="0" b="0"/>
                <wp:wrapNone/>
                <wp:docPr id="246817576" name="Rectangle 1"/>
                <wp:cNvGraphicFramePr/>
                <a:graphic xmlns:a="http://schemas.openxmlformats.org/drawingml/2006/main">
                  <a:graphicData uri="http://schemas.microsoft.com/office/word/2010/wordprocessingShape">
                    <wps:wsp>
                      <wps:cNvSpPr/>
                      <wps:spPr>
                        <a:xfrm>
                          <a:off x="0" y="0"/>
                          <a:ext cx="120650" cy="1795673"/>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CD9E6" id="Rectangle 1" o:spid="_x0000_s1026" style="position:absolute;margin-left:12.6pt;margin-top:4.75pt;width:9.5pt;height:14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" fillcolor="#bf9000" stroked="f" strokeweight="1pt"/>
            </w:pict>
          </mc:Fallback>
        </mc:AlternateContent>
      </w:r>
      <w:r w:rsidR="001A3E8C" w:rsidRPr="00042CC1">
        <w:rPr>
          <w:rFonts w:ascii="Century Gothic" w:hAnsi="Century Gothic"/>
          <w:color w:val="595959" w:themeColor="text1" w:themeTint="A6"/>
          <w:sz w:val="24"/>
          <w:szCs w:val="24"/>
        </w:rPr>
        <w:t>Incorporate a Vertical Bar Chart to compare the performance of different success metrics side by side. This chart is ideal for illustrating the relative effectiveness of various marketing strategies or initiatives, such as comparing the conversion rates of different ad campaigns or the engagement levels across different social media platforms.</w:t>
      </w:r>
    </w:p>
    <w:p w14:paraId="420C3D5C" w14:textId="14BB01F4" w:rsidR="003E320A" w:rsidRDefault="003E320A">
      <w:pPr>
        <w:ind w:left="5580"/>
        <w:rPr>
          <w:rFonts w:ascii="Century Gothic" w:hAnsi="Century Gothic"/>
          <w:color w:val="595959" w:themeColor="text1" w:themeTint="A6"/>
          <w:sz w:val="28"/>
          <w:szCs w:val="28"/>
        </w:rPr>
      </w:pPr>
    </w:p>
    <w:p w14:paraId="0F057229" w14:textId="77777777" w:rsidR="00042CC1" w:rsidRDefault="00042CC1" w:rsidP="00C65C92">
      <w:pPr>
        <w:spacing w:after="0" w:line="240" w:lineRule="auto"/>
        <w:rPr>
          <w:rFonts w:ascii="Century Gothic" w:eastAsia="Times New Roman" w:hAnsi="Century Gothic" w:cs="Arial"/>
          <w:b/>
          <w:bCs/>
          <w:color w:val="000000"/>
          <w:kern w:val="0"/>
          <w:sz w:val="20"/>
          <w:szCs w:val="20"/>
          <w14:ligatures w14:val="none"/>
        </w:rPr>
      </w:pPr>
    </w:p>
    <w:p w14:paraId="1AD5EF4D" w14:textId="77777777" w:rsidR="00042CC1" w:rsidRDefault="00042CC1" w:rsidP="00C65C92">
      <w:pPr>
        <w:spacing w:after="0" w:line="240" w:lineRule="auto"/>
        <w:rPr>
          <w:rFonts w:ascii="Century Gothic" w:eastAsia="Times New Roman" w:hAnsi="Century Gothic" w:cs="Arial"/>
          <w:b/>
          <w:bCs/>
          <w:color w:val="000000"/>
          <w:kern w:val="0"/>
          <w:sz w:val="20"/>
          <w:szCs w:val="20"/>
          <w14:ligatures w14:val="none"/>
        </w:rPr>
      </w:pPr>
    </w:p>
    <w:p w14:paraId="4E198B91" w14:textId="55FFC96D" w:rsidR="00C65C92" w:rsidRPr="009B117A" w:rsidRDefault="00C65C92" w:rsidP="00042CC1">
      <w:pPr>
        <w:spacing w:after="0" w:line="240" w:lineRule="auto"/>
        <w:jc w:val="both"/>
        <w:rPr>
          <w:rFonts w:ascii="Century Gothic" w:eastAsia="Times New Roman" w:hAnsi="Century Gothic" w:cs="Arial"/>
          <w:color w:val="595959" w:themeColor="text1" w:themeTint="A6"/>
          <w:kern w:val="0"/>
          <w:sz w:val="24"/>
          <w:szCs w:val="24"/>
          <w14:ligatures w14:val="none"/>
        </w:rPr>
      </w:pPr>
      <w:r w:rsidRPr="009B117A">
        <w:rPr>
          <w:rFonts w:ascii="Century Gothic" w:eastAsia="Times New Roman" w:hAnsi="Century Gothic" w:cs="Arial"/>
          <w:b/>
          <w:bCs/>
          <w:color w:val="595959" w:themeColor="text1" w:themeTint="A6"/>
          <w:kern w:val="0"/>
          <w:sz w:val="24"/>
          <w:szCs w:val="24"/>
          <w14:ligatures w14:val="none"/>
        </w:rPr>
        <w:t>Tips: </w:t>
      </w:r>
      <w:r w:rsidRPr="009B117A">
        <w:rPr>
          <w:rFonts w:ascii="Century Gothic" w:eastAsia="Times New Roman" w:hAnsi="Century Gothic" w:cs="Arial"/>
          <w:color w:val="595959" w:themeColor="text1" w:themeTint="A6"/>
          <w:kern w:val="0"/>
          <w:sz w:val="24"/>
          <w:szCs w:val="24"/>
          <w14:ligatures w14:val="none"/>
        </w:rPr>
        <w:t>Ensure that your charts are well-labeled and easy to interpret. Use color coding and clear legends to enhance visual clarity. Provide concise explanations below each chart to highlight key takeaways and insights.</w:t>
      </w:r>
      <w:r w:rsidR="00042CC1" w:rsidRPr="009B117A">
        <w:rPr>
          <w:rFonts w:ascii="Century Gothic" w:eastAsia="Times New Roman" w:hAnsi="Century Gothic" w:cs="Arial"/>
          <w:color w:val="595959" w:themeColor="text1" w:themeTint="A6"/>
          <w:kern w:val="0"/>
          <w:sz w:val="24"/>
          <w:szCs w:val="24"/>
          <w14:ligatures w14:val="none"/>
        </w:rPr>
        <w:t xml:space="preserve"> </w:t>
      </w:r>
      <w:r w:rsidRPr="009B117A">
        <w:rPr>
          <w:rFonts w:ascii="Century Gothic" w:eastAsia="Times New Roman" w:hAnsi="Century Gothic" w:cs="Arial"/>
          <w:color w:val="595959" w:themeColor="text1" w:themeTint="A6"/>
          <w:kern w:val="0"/>
          <w:sz w:val="24"/>
          <w:szCs w:val="24"/>
          <w14:ligatures w14:val="none"/>
        </w:rPr>
        <w:t>Update the charts with the most recent data to keep your case study current and relevant.</w:t>
      </w:r>
    </w:p>
    <w:p w14:paraId="7C7C462F" w14:textId="77777777" w:rsidR="00AD5D63" w:rsidRPr="009B117A" w:rsidRDefault="00AD5D63" w:rsidP="00042CC1">
      <w:pPr>
        <w:spacing w:after="0" w:line="240" w:lineRule="auto"/>
        <w:jc w:val="both"/>
        <w:rPr>
          <w:rFonts w:ascii="Century Gothic" w:eastAsia="Times New Roman" w:hAnsi="Century Gothic" w:cs="Times New Roman"/>
          <w:color w:val="595959" w:themeColor="text1" w:themeTint="A6"/>
          <w:kern w:val="0"/>
          <w:sz w:val="24"/>
          <w:szCs w:val="24"/>
          <w14:ligatures w14:val="none"/>
        </w:rPr>
      </w:pPr>
    </w:p>
    <w:p w14:paraId="7E8B9BA2" w14:textId="2DC72B18" w:rsidR="00854137" w:rsidRPr="009B117A" w:rsidRDefault="00C65C92" w:rsidP="00042CC1">
      <w:pPr>
        <w:spacing w:after="0" w:line="240" w:lineRule="auto"/>
        <w:jc w:val="both"/>
        <w:rPr>
          <w:rFonts w:ascii="Century Gothic" w:eastAsia="Times New Roman" w:hAnsi="Century Gothic" w:cs="Arial"/>
          <w:color w:val="595959" w:themeColor="text1" w:themeTint="A6"/>
          <w:kern w:val="0"/>
          <w:sz w:val="24"/>
          <w:szCs w:val="24"/>
          <w14:ligatures w14:val="none"/>
        </w:rPr>
      </w:pPr>
      <w:r w:rsidRPr="009B117A">
        <w:rPr>
          <w:rFonts w:ascii="Century Gothic" w:eastAsia="Times New Roman" w:hAnsi="Century Gothic" w:cs="Arial"/>
          <w:color w:val="595959" w:themeColor="text1" w:themeTint="A6"/>
          <w:kern w:val="0"/>
          <w:sz w:val="24"/>
          <w:szCs w:val="24"/>
          <w14:ligatures w14:val="none"/>
        </w:rPr>
        <w:t>By using these charts effectively, you can visually communicate the impact of your efforts and provide a compelling narrative of your success metrics to your audience.</w:t>
      </w:r>
    </w:p>
    <w:p w14:paraId="3D8BF11B" w14:textId="129CFAAA" w:rsidR="00854137" w:rsidRDefault="00854137" w:rsidP="00854137">
      <w:pPr>
        <w:rPr>
          <w:rFonts w:ascii="Century Gothic" w:hAnsi="Century Gothic"/>
          <w:color w:val="595959" w:themeColor="text1" w:themeTint="A6"/>
          <w:sz w:val="84"/>
          <w:szCs w:val="84"/>
        </w:rPr>
      </w:pPr>
      <w:r>
        <w:rPr>
          <w:rFonts w:ascii="Century Gothic" w:eastAsia="Times New Roman" w:hAnsi="Century Gothic" w:cs="Arial"/>
          <w:color w:val="000000"/>
          <w:kern w:val="0"/>
          <w:sz w:val="24"/>
          <w:szCs w:val="24"/>
          <w14:ligatures w14:val="none"/>
        </w:rPr>
        <w:br w:type="page"/>
      </w:r>
      <w:r w:rsidRPr="008F788A">
        <w:rPr>
          <w:rFonts w:ascii="Century Gothic" w:hAnsi="Century Gothic"/>
          <w:color w:val="595959" w:themeColor="text1" w:themeTint="A6"/>
          <w:sz w:val="84"/>
          <w:szCs w:val="84"/>
        </w:rPr>
        <w:lastRenderedPageBreak/>
        <w:t>[</w:t>
      </w:r>
      <w:r w:rsidR="00013F0C">
        <w:rPr>
          <w:rFonts w:ascii="Century Gothic" w:hAnsi="Century Gothic"/>
          <w:color w:val="595959" w:themeColor="text1" w:themeTint="A6"/>
          <w:sz w:val="84"/>
          <w:szCs w:val="84"/>
        </w:rPr>
        <w:t>Customer C</w:t>
      </w:r>
      <w:r>
        <w:rPr>
          <w:rFonts w:ascii="Century Gothic" w:hAnsi="Century Gothic"/>
          <w:color w:val="595959" w:themeColor="text1" w:themeTint="A6"/>
          <w:sz w:val="84"/>
          <w:szCs w:val="84"/>
        </w:rPr>
        <w:t>hallenge</w:t>
      </w:r>
      <w:r w:rsidR="004C6C9C">
        <w:rPr>
          <w:rFonts w:ascii="Century Gothic" w:hAnsi="Century Gothic"/>
          <w:color w:val="595959" w:themeColor="text1" w:themeTint="A6"/>
          <w:sz w:val="84"/>
          <w:szCs w:val="84"/>
        </w:rPr>
        <w:t>,</w:t>
      </w:r>
      <w:r w:rsidR="004C6C9C">
        <w:rPr>
          <w:rFonts w:ascii="Century Gothic" w:hAnsi="Century Gothic"/>
          <w:color w:val="595959" w:themeColor="text1" w:themeTint="A6"/>
          <w:sz w:val="84"/>
          <w:szCs w:val="84"/>
        </w:rPr>
        <w:br/>
      </w:r>
      <w:r w:rsidR="00013F0C">
        <w:rPr>
          <w:rFonts w:ascii="Century Gothic" w:hAnsi="Century Gothic"/>
          <w:color w:val="595959" w:themeColor="text1" w:themeTint="A6"/>
          <w:sz w:val="84"/>
          <w:szCs w:val="84"/>
        </w:rPr>
        <w:t>O</w:t>
      </w:r>
      <w:r w:rsidR="004C6C9C">
        <w:rPr>
          <w:rFonts w:ascii="Century Gothic" w:hAnsi="Century Gothic"/>
          <w:color w:val="595959" w:themeColor="text1" w:themeTint="A6"/>
          <w:sz w:val="84"/>
          <w:szCs w:val="84"/>
        </w:rPr>
        <w:t>pportunity</w:t>
      </w:r>
      <w:r w:rsidRPr="008F788A">
        <w:rPr>
          <w:rFonts w:ascii="Century Gothic" w:hAnsi="Century Gothic"/>
          <w:color w:val="595959" w:themeColor="text1" w:themeTint="A6"/>
          <w:sz w:val="84"/>
          <w:szCs w:val="84"/>
        </w:rPr>
        <w:t xml:space="preserve"> ]</w:t>
      </w:r>
    </w:p>
    <w:p w14:paraId="3CAD6696" w14:textId="77777777" w:rsidR="00854137" w:rsidRDefault="00854137" w:rsidP="00854137">
      <w:pPr>
        <w:rPr>
          <w:rFonts w:ascii="Century Gothic" w:hAnsi="Century Gothic"/>
          <w:color w:val="595959" w:themeColor="text1" w:themeTint="A6"/>
          <w:sz w:val="84"/>
          <w:szCs w:val="84"/>
        </w:rPr>
      </w:pPr>
    </w:p>
    <w:p w14:paraId="634550CC" w14:textId="77777777" w:rsidR="00854137" w:rsidRDefault="00854137" w:rsidP="00854137">
      <w:pPr>
        <w:ind w:left="990"/>
        <w:rPr>
          <w:rFonts w:ascii="Century Gothic" w:hAnsi="Century Gothic"/>
          <w:color w:val="595959" w:themeColor="text1" w:themeTint="A6"/>
          <w:sz w:val="44"/>
          <w:szCs w:val="44"/>
        </w:rPr>
      </w:pPr>
      <w:r>
        <w:rPr>
          <w:rFonts w:ascii="Century Gothic" w:hAnsi="Century Gothic" w:cs="Arial"/>
          <w:noProof/>
          <w:color w:val="000000"/>
          <w:sz w:val="28"/>
          <w:szCs w:val="28"/>
        </w:rPr>
        <mc:AlternateContent>
          <mc:Choice Requires="wps">
            <w:drawing>
              <wp:anchor distT="0" distB="0" distL="114300" distR="114300" simplePos="0" relativeHeight="251671552" behindDoc="0" locked="0" layoutInCell="1" allowOverlap="1" wp14:anchorId="12021E6D" wp14:editId="7655F464">
                <wp:simplePos x="0" y="0"/>
                <wp:positionH relativeFrom="column">
                  <wp:posOffset>191579</wp:posOffset>
                </wp:positionH>
                <wp:positionV relativeFrom="paragraph">
                  <wp:posOffset>60929</wp:posOffset>
                </wp:positionV>
                <wp:extent cx="121186" cy="4131325"/>
                <wp:effectExtent l="0" t="0" r="0" b="2540"/>
                <wp:wrapNone/>
                <wp:docPr id="771930869"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3F6337" id="Rectangle 1" o:spid="_x0000_s1026" style="position:absolute;margin-left:15.1pt;margin-top:4.8pt;width:9.55pt;height:325.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753986CF" w14:textId="77777777" w:rsidR="00854137" w:rsidRDefault="00854137" w:rsidP="00854137">
      <w:pPr>
        <w:ind w:left="990"/>
        <w:rPr>
          <w:rFonts w:ascii="Century Gothic" w:hAnsi="Century Gothic"/>
          <w:color w:val="595959" w:themeColor="text1" w:themeTint="A6"/>
          <w:sz w:val="44"/>
          <w:szCs w:val="44"/>
        </w:rPr>
      </w:pPr>
    </w:p>
    <w:p w14:paraId="3AF5B833" w14:textId="77777777" w:rsidR="00854137" w:rsidRDefault="00854137" w:rsidP="00854137">
      <w:pPr>
        <w:ind w:left="1080"/>
        <w:rPr>
          <w:rFonts w:ascii="Century Gothic" w:hAnsi="Century Gothic"/>
          <w:color w:val="595959" w:themeColor="text1" w:themeTint="A6"/>
          <w:sz w:val="44"/>
          <w:szCs w:val="44"/>
        </w:rPr>
      </w:pPr>
      <w:r>
        <w:rPr>
          <w:rFonts w:ascii="Century Gothic" w:hAnsi="Century Gothic"/>
          <w:color w:val="595959" w:themeColor="text1" w:themeTint="A6"/>
          <w:sz w:val="44"/>
          <w:szCs w:val="44"/>
        </w:rPr>
        <w:t>INTRODUCTION</w:t>
      </w:r>
    </w:p>
    <w:p w14:paraId="7FA83FE2" w14:textId="77777777" w:rsidR="00854137" w:rsidRDefault="00854137" w:rsidP="00854137">
      <w:pPr>
        <w:ind w:left="1080"/>
        <w:rPr>
          <w:rFonts w:ascii="Century Gothic" w:hAnsi="Century Gothic" w:cs="Arial"/>
          <w:color w:val="000000"/>
          <w:sz w:val="28"/>
          <w:szCs w:val="28"/>
        </w:rPr>
      </w:pPr>
    </w:p>
    <w:p w14:paraId="3C0CA06C" w14:textId="75DC9531" w:rsidR="001F5E05" w:rsidRDefault="004C6C9C" w:rsidP="004C6C9C">
      <w:pPr>
        <w:ind w:left="1080"/>
        <w:rPr>
          <w:rFonts w:ascii="Century Gothic" w:hAnsi="Century Gothic" w:cs="Arial"/>
          <w:color w:val="000000"/>
          <w:sz w:val="28"/>
          <w:szCs w:val="28"/>
        </w:rPr>
      </w:pPr>
      <w:r w:rsidRPr="004C6C9C">
        <w:rPr>
          <w:rFonts w:ascii="Century Gothic" w:hAnsi="Century Gothic" w:cs="Arial"/>
          <w:color w:val="000000"/>
          <w:sz w:val="28"/>
          <w:szCs w:val="28"/>
        </w:rPr>
        <w:t>In this section, you will provide a comprehensive overview of the challenge or opportunity that your customer faced. Effectively documenting this crucial aspect sets the stage for understanding the context and significance of your efforts.</w:t>
      </w:r>
    </w:p>
    <w:p w14:paraId="18F3727F" w14:textId="12EA594B" w:rsidR="001F5E05" w:rsidRDefault="001F5E05" w:rsidP="004C6C9C">
      <w:pPr>
        <w:ind w:left="1080"/>
        <w:rPr>
          <w:rFonts w:ascii="Century Gothic" w:hAnsi="Century Gothic" w:cs="Arial"/>
          <w:color w:val="000000"/>
          <w:sz w:val="28"/>
          <w:szCs w:val="28"/>
        </w:rPr>
      </w:pPr>
    </w:p>
    <w:p w14:paraId="177DFC59" w14:textId="75F7B8A3" w:rsidR="001F5E05" w:rsidRDefault="001F5E05">
      <w:pPr>
        <w:rPr>
          <w:rFonts w:ascii="Century Gothic" w:hAnsi="Century Gothic" w:cs="Arial"/>
          <w:color w:val="000000"/>
          <w:sz w:val="28"/>
          <w:szCs w:val="28"/>
        </w:rPr>
      </w:pPr>
      <w:r>
        <w:rPr>
          <w:rFonts w:ascii="Century Gothic" w:hAnsi="Century Gothic" w:cs="Arial"/>
          <w:color w:val="000000"/>
          <w:sz w:val="28"/>
          <w:szCs w:val="28"/>
        </w:rPr>
        <w:br w:type="page"/>
      </w:r>
    </w:p>
    <w:p w14:paraId="6461ABA1" w14:textId="64986AAC" w:rsidR="00854137" w:rsidRPr="00700FE7" w:rsidRDefault="001F5E05" w:rsidP="001F5E05">
      <w:pPr>
        <w:rPr>
          <w:rFonts w:ascii="Century Gothic" w:hAnsi="Century Gothic"/>
          <w:color w:val="595959" w:themeColor="text1" w:themeTint="A6"/>
          <w:sz w:val="36"/>
          <w:szCs w:val="36"/>
        </w:rPr>
      </w:pPr>
      <w:r w:rsidRPr="00700FE7">
        <w:rPr>
          <w:rFonts w:ascii="Century Gothic" w:hAnsi="Century Gothic" w:cs="Arial"/>
          <w:color w:val="595959" w:themeColor="text1" w:themeTint="A6"/>
          <w:sz w:val="36"/>
          <w:szCs w:val="36"/>
        </w:rPr>
        <w:lastRenderedPageBreak/>
        <w:t>GUIDELINES</w:t>
      </w:r>
    </w:p>
    <w:tbl>
      <w:tblPr>
        <w:tblStyle w:val="TableGrid"/>
        <w:tblW w:w="10710" w:type="dxa"/>
        <w:tblInd w:w="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10"/>
        <w:gridCol w:w="7200"/>
      </w:tblGrid>
      <w:tr w:rsidR="007545EE" w14:paraId="637E3CBC" w14:textId="77777777" w:rsidTr="00700FE7">
        <w:trPr>
          <w:trHeight w:val="1717"/>
        </w:trPr>
        <w:tc>
          <w:tcPr>
            <w:tcW w:w="3510" w:type="dxa"/>
            <w:shd w:val="clear" w:color="auto" w:fill="FFF2CC" w:themeFill="accent4" w:themeFillTint="33"/>
            <w:vAlign w:val="center"/>
          </w:tcPr>
          <w:p w14:paraId="7D2B3219" w14:textId="744F92F7" w:rsidR="007545EE" w:rsidRPr="00760736" w:rsidRDefault="001F5E05" w:rsidP="00D11E23">
            <w:pPr>
              <w:jc w:val="center"/>
              <w:rPr>
                <w:rFonts w:ascii="Century Gothic" w:hAnsi="Century Gothic"/>
                <w:color w:val="595959" w:themeColor="text1" w:themeTint="A6"/>
                <w:sz w:val="28"/>
                <w:szCs w:val="28"/>
              </w:rPr>
            </w:pPr>
            <w:r w:rsidRPr="00760736">
              <w:rPr>
                <w:rFonts w:ascii="Century Gothic" w:hAnsi="Century Gothic"/>
                <w:color w:val="595959" w:themeColor="text1" w:themeTint="A6"/>
                <w:sz w:val="28"/>
                <w:szCs w:val="28"/>
              </w:rPr>
              <w:t>Describe the Situation</w:t>
            </w:r>
          </w:p>
        </w:tc>
        <w:tc>
          <w:tcPr>
            <w:tcW w:w="7200" w:type="dxa"/>
            <w:vAlign w:val="center"/>
          </w:tcPr>
          <w:p w14:paraId="0CA139E4" w14:textId="2A5478DB" w:rsidR="005C07E5" w:rsidRPr="003B1A92" w:rsidRDefault="005C07E5" w:rsidP="005C07E5">
            <w:pPr>
              <w:rPr>
                <w:rFonts w:ascii="Century Gothic" w:hAnsi="Century Gothic"/>
                <w:color w:val="595959" w:themeColor="text1" w:themeTint="A6"/>
                <w:sz w:val="20"/>
                <w:szCs w:val="20"/>
              </w:rPr>
            </w:pPr>
            <w:r w:rsidRPr="003B1A92">
              <w:rPr>
                <w:rFonts w:ascii="Century Gothic" w:hAnsi="Century Gothic"/>
                <w:color w:val="595959" w:themeColor="text1" w:themeTint="A6"/>
                <w:sz w:val="20"/>
                <w:szCs w:val="20"/>
              </w:rPr>
              <w:t>Begin by providing a clear and concise description of the initial scenario your customer encountered. Highlight the specific challenge or opportunity that led to the need for intervention. Be sure to answer questions like:</w:t>
            </w:r>
          </w:p>
          <w:p w14:paraId="20368F69" w14:textId="77777777" w:rsidR="005C07E5" w:rsidRPr="003B1A92" w:rsidRDefault="005C07E5" w:rsidP="005C07E5">
            <w:pPr>
              <w:pStyle w:val="ListParagraph"/>
              <w:numPr>
                <w:ilvl w:val="0"/>
                <w:numId w:val="1"/>
              </w:numPr>
              <w:rPr>
                <w:rFonts w:ascii="Century Gothic" w:hAnsi="Century Gothic"/>
                <w:color w:val="595959" w:themeColor="text1" w:themeTint="A6"/>
                <w:sz w:val="20"/>
                <w:szCs w:val="20"/>
              </w:rPr>
            </w:pPr>
            <w:r w:rsidRPr="003B1A92">
              <w:rPr>
                <w:rFonts w:ascii="Century Gothic" w:hAnsi="Century Gothic"/>
                <w:color w:val="595959" w:themeColor="text1" w:themeTint="A6"/>
                <w:sz w:val="20"/>
                <w:szCs w:val="20"/>
              </w:rPr>
              <w:t>What were the key issues the customer was experiencing?</w:t>
            </w:r>
          </w:p>
          <w:p w14:paraId="7D2DDCD8" w14:textId="68286FBB" w:rsidR="007545EE" w:rsidRPr="003B1A92" w:rsidRDefault="005C07E5" w:rsidP="005C07E5">
            <w:pPr>
              <w:pStyle w:val="ListParagraph"/>
              <w:numPr>
                <w:ilvl w:val="0"/>
                <w:numId w:val="1"/>
              </w:numPr>
              <w:rPr>
                <w:rFonts w:ascii="Century Gothic" w:hAnsi="Century Gothic"/>
                <w:color w:val="595959" w:themeColor="text1" w:themeTint="A6"/>
                <w:sz w:val="20"/>
                <w:szCs w:val="20"/>
              </w:rPr>
            </w:pPr>
            <w:r w:rsidRPr="003B1A92">
              <w:rPr>
                <w:rFonts w:ascii="Century Gothic" w:hAnsi="Century Gothic"/>
                <w:color w:val="595959" w:themeColor="text1" w:themeTint="A6"/>
                <w:sz w:val="20"/>
                <w:szCs w:val="20"/>
              </w:rPr>
              <w:t>What external factors or market conditions contributed to this situation?</w:t>
            </w:r>
          </w:p>
        </w:tc>
      </w:tr>
      <w:tr w:rsidR="007545EE" w14:paraId="16933523" w14:textId="77777777" w:rsidTr="00700FE7">
        <w:trPr>
          <w:trHeight w:val="1717"/>
        </w:trPr>
        <w:tc>
          <w:tcPr>
            <w:tcW w:w="3510" w:type="dxa"/>
            <w:shd w:val="clear" w:color="auto" w:fill="FFF2CC" w:themeFill="accent4" w:themeFillTint="33"/>
            <w:vAlign w:val="center"/>
          </w:tcPr>
          <w:p w14:paraId="7CECD248" w14:textId="2CCF0BE5" w:rsidR="007545EE" w:rsidRPr="00760736" w:rsidRDefault="001F5E05" w:rsidP="00D11E23">
            <w:pPr>
              <w:jc w:val="center"/>
              <w:rPr>
                <w:rFonts w:ascii="Century Gothic" w:hAnsi="Century Gothic"/>
                <w:color w:val="595959" w:themeColor="text1" w:themeTint="A6"/>
                <w:sz w:val="28"/>
                <w:szCs w:val="28"/>
              </w:rPr>
            </w:pPr>
            <w:r w:rsidRPr="00760736">
              <w:rPr>
                <w:rFonts w:ascii="Century Gothic" w:hAnsi="Century Gothic"/>
                <w:color w:val="595959" w:themeColor="text1" w:themeTint="A6"/>
                <w:sz w:val="28"/>
                <w:szCs w:val="28"/>
              </w:rPr>
              <w:t>State the Objectives</w:t>
            </w:r>
          </w:p>
        </w:tc>
        <w:tc>
          <w:tcPr>
            <w:tcW w:w="7200" w:type="dxa"/>
            <w:vAlign w:val="center"/>
          </w:tcPr>
          <w:p w14:paraId="244C1A21" w14:textId="7EA92EF4" w:rsidR="007545EE" w:rsidRPr="003B1A92" w:rsidRDefault="000A68C3">
            <w:pPr>
              <w:rPr>
                <w:rFonts w:ascii="Century Gothic" w:hAnsi="Century Gothic"/>
                <w:color w:val="595959" w:themeColor="text1" w:themeTint="A6"/>
                <w:sz w:val="20"/>
                <w:szCs w:val="20"/>
              </w:rPr>
            </w:pPr>
            <w:r w:rsidRPr="003B1A92">
              <w:rPr>
                <w:rFonts w:ascii="Century Gothic" w:hAnsi="Century Gothic"/>
                <w:color w:val="595959" w:themeColor="text1" w:themeTint="A6"/>
                <w:sz w:val="20"/>
                <w:szCs w:val="20"/>
              </w:rPr>
              <w:t>Outline the customer's objectives or goals they aimed to achieve. This could include metrics such as increased brand awareness, higher lead generation, expanded market reach, or improved customer engagement.</w:t>
            </w:r>
          </w:p>
        </w:tc>
      </w:tr>
      <w:tr w:rsidR="007545EE" w14:paraId="3682B939" w14:textId="77777777" w:rsidTr="00700FE7">
        <w:trPr>
          <w:trHeight w:val="1717"/>
        </w:trPr>
        <w:tc>
          <w:tcPr>
            <w:tcW w:w="3510" w:type="dxa"/>
            <w:shd w:val="clear" w:color="auto" w:fill="FFF2CC" w:themeFill="accent4" w:themeFillTint="33"/>
            <w:vAlign w:val="center"/>
          </w:tcPr>
          <w:p w14:paraId="286A4EB1" w14:textId="68C5417A" w:rsidR="007545EE" w:rsidRPr="00760736" w:rsidRDefault="001F5E05" w:rsidP="00D11E23">
            <w:pPr>
              <w:jc w:val="center"/>
              <w:rPr>
                <w:rFonts w:ascii="Century Gothic" w:hAnsi="Century Gothic"/>
                <w:color w:val="595959" w:themeColor="text1" w:themeTint="A6"/>
                <w:sz w:val="28"/>
                <w:szCs w:val="28"/>
              </w:rPr>
            </w:pPr>
            <w:r w:rsidRPr="00760736">
              <w:rPr>
                <w:rFonts w:ascii="Century Gothic" w:hAnsi="Century Gothic"/>
                <w:color w:val="595959" w:themeColor="text1" w:themeTint="A6"/>
                <w:sz w:val="28"/>
                <w:szCs w:val="28"/>
              </w:rPr>
              <w:t>Provide Relevant Data</w:t>
            </w:r>
          </w:p>
        </w:tc>
        <w:tc>
          <w:tcPr>
            <w:tcW w:w="7200" w:type="dxa"/>
            <w:vAlign w:val="center"/>
          </w:tcPr>
          <w:p w14:paraId="1159A103" w14:textId="68FC3527" w:rsidR="007545EE" w:rsidRPr="003B1A92" w:rsidRDefault="000A68C3">
            <w:pPr>
              <w:rPr>
                <w:rFonts w:ascii="Century Gothic" w:hAnsi="Century Gothic"/>
                <w:color w:val="595959" w:themeColor="text1" w:themeTint="A6"/>
                <w:sz w:val="20"/>
                <w:szCs w:val="20"/>
              </w:rPr>
            </w:pPr>
            <w:r w:rsidRPr="003B1A92">
              <w:rPr>
                <w:rFonts w:ascii="Century Gothic" w:hAnsi="Century Gothic"/>
                <w:color w:val="595959" w:themeColor="text1" w:themeTint="A6"/>
                <w:sz w:val="20"/>
                <w:szCs w:val="20"/>
              </w:rPr>
              <w:t>Back your description with data and evidence to substantiate the challenge or opportunity. Include relevant statistics, market research findings, or customer feedback to offer a complete picture of the situation.</w:t>
            </w:r>
          </w:p>
        </w:tc>
      </w:tr>
      <w:tr w:rsidR="007545EE" w14:paraId="4C2D4008" w14:textId="77777777" w:rsidTr="00700FE7">
        <w:trPr>
          <w:trHeight w:val="1717"/>
        </w:trPr>
        <w:tc>
          <w:tcPr>
            <w:tcW w:w="3510" w:type="dxa"/>
            <w:shd w:val="clear" w:color="auto" w:fill="FFF2CC" w:themeFill="accent4" w:themeFillTint="33"/>
            <w:vAlign w:val="center"/>
          </w:tcPr>
          <w:p w14:paraId="50087DF9" w14:textId="41AE520E" w:rsidR="007545EE" w:rsidRPr="00760736" w:rsidRDefault="001F5E05" w:rsidP="00D11E23">
            <w:pPr>
              <w:jc w:val="center"/>
              <w:rPr>
                <w:rFonts w:ascii="Century Gothic" w:hAnsi="Century Gothic"/>
                <w:color w:val="595959" w:themeColor="text1" w:themeTint="A6"/>
                <w:sz w:val="28"/>
                <w:szCs w:val="28"/>
              </w:rPr>
            </w:pPr>
            <w:r w:rsidRPr="00760736">
              <w:rPr>
                <w:rFonts w:ascii="Century Gothic" w:hAnsi="Century Gothic"/>
                <w:color w:val="595959" w:themeColor="text1" w:themeTint="A6"/>
                <w:sz w:val="28"/>
                <w:szCs w:val="28"/>
              </w:rPr>
              <w:t>Explain the Impact</w:t>
            </w:r>
          </w:p>
        </w:tc>
        <w:tc>
          <w:tcPr>
            <w:tcW w:w="7200" w:type="dxa"/>
            <w:vAlign w:val="center"/>
          </w:tcPr>
          <w:p w14:paraId="70D5911F" w14:textId="1B14248E" w:rsidR="007545EE" w:rsidRPr="003B1A92" w:rsidRDefault="000A68C3">
            <w:pPr>
              <w:rPr>
                <w:rFonts w:ascii="Century Gothic" w:hAnsi="Century Gothic"/>
                <w:color w:val="595959" w:themeColor="text1" w:themeTint="A6"/>
                <w:sz w:val="20"/>
                <w:szCs w:val="20"/>
              </w:rPr>
            </w:pPr>
            <w:r w:rsidRPr="003B1A92">
              <w:rPr>
                <w:rFonts w:ascii="Century Gothic" w:hAnsi="Century Gothic"/>
                <w:color w:val="595959" w:themeColor="text1" w:themeTint="A6"/>
                <w:sz w:val="20"/>
                <w:szCs w:val="20"/>
              </w:rPr>
              <w:t>Discuss the potential impact of addressing this challenge or seizing the opportunity. Explain how its resolution or exploitation could benefit the customer's business, such as increased revenue, enhanced brand reputation, or improved customer loyalty.</w:t>
            </w:r>
          </w:p>
        </w:tc>
      </w:tr>
      <w:tr w:rsidR="007545EE" w14:paraId="0A8327F0" w14:textId="77777777" w:rsidTr="00700FE7">
        <w:trPr>
          <w:trHeight w:val="1717"/>
        </w:trPr>
        <w:tc>
          <w:tcPr>
            <w:tcW w:w="3510" w:type="dxa"/>
            <w:shd w:val="clear" w:color="auto" w:fill="FFF2CC" w:themeFill="accent4" w:themeFillTint="33"/>
            <w:vAlign w:val="center"/>
          </w:tcPr>
          <w:p w14:paraId="7EFE50CA" w14:textId="5FE676D8" w:rsidR="007545EE" w:rsidRPr="00760736" w:rsidRDefault="001F5E05" w:rsidP="00D11E23">
            <w:pPr>
              <w:jc w:val="center"/>
              <w:rPr>
                <w:rFonts w:ascii="Century Gothic" w:hAnsi="Century Gothic"/>
                <w:color w:val="595959" w:themeColor="text1" w:themeTint="A6"/>
                <w:sz w:val="28"/>
                <w:szCs w:val="28"/>
              </w:rPr>
            </w:pPr>
            <w:r w:rsidRPr="00760736">
              <w:rPr>
                <w:rFonts w:ascii="Century Gothic" w:hAnsi="Century Gothic"/>
                <w:color w:val="595959" w:themeColor="text1" w:themeTint="A6"/>
                <w:sz w:val="28"/>
                <w:szCs w:val="28"/>
              </w:rPr>
              <w:t>Highlight Constraints</w:t>
            </w:r>
          </w:p>
        </w:tc>
        <w:tc>
          <w:tcPr>
            <w:tcW w:w="7200" w:type="dxa"/>
            <w:vAlign w:val="center"/>
          </w:tcPr>
          <w:p w14:paraId="7D6E4612" w14:textId="66BE4801" w:rsidR="007545EE" w:rsidRPr="003B1A92" w:rsidRDefault="00D11E23">
            <w:pPr>
              <w:rPr>
                <w:rFonts w:ascii="Century Gothic" w:hAnsi="Century Gothic"/>
                <w:color w:val="595959" w:themeColor="text1" w:themeTint="A6"/>
                <w:sz w:val="20"/>
                <w:szCs w:val="20"/>
              </w:rPr>
            </w:pPr>
            <w:r w:rsidRPr="003B1A92">
              <w:rPr>
                <w:rFonts w:ascii="Century Gothic" w:hAnsi="Century Gothic"/>
                <w:color w:val="595959" w:themeColor="text1" w:themeTint="A6"/>
                <w:sz w:val="20"/>
                <w:szCs w:val="20"/>
              </w:rPr>
              <w:t>If there were any limitations, constraints, or obstacles that needed to be addressed in tackling this challenge or opportunity, ensure they are clearly outlined. This includes factors like budget constraints, resource limitations, or time-sensitive requirements.</w:t>
            </w:r>
          </w:p>
        </w:tc>
      </w:tr>
      <w:tr w:rsidR="001F5E05" w14:paraId="1124D8D5" w14:textId="77777777" w:rsidTr="00700FE7">
        <w:trPr>
          <w:trHeight w:val="1717"/>
        </w:trPr>
        <w:tc>
          <w:tcPr>
            <w:tcW w:w="3510" w:type="dxa"/>
            <w:shd w:val="clear" w:color="auto" w:fill="FFF2CC" w:themeFill="accent4" w:themeFillTint="33"/>
            <w:vAlign w:val="center"/>
          </w:tcPr>
          <w:p w14:paraId="314E15D2" w14:textId="678D980F" w:rsidR="001F5E05" w:rsidRPr="00760736" w:rsidRDefault="001F5E05" w:rsidP="00D11E23">
            <w:pPr>
              <w:jc w:val="center"/>
              <w:rPr>
                <w:rFonts w:ascii="Century Gothic" w:hAnsi="Century Gothic"/>
                <w:color w:val="595959" w:themeColor="text1" w:themeTint="A6"/>
                <w:sz w:val="28"/>
                <w:szCs w:val="28"/>
              </w:rPr>
            </w:pPr>
            <w:r w:rsidRPr="00760736">
              <w:rPr>
                <w:rFonts w:ascii="Century Gothic" w:hAnsi="Century Gothic"/>
                <w:color w:val="595959" w:themeColor="text1" w:themeTint="A6"/>
                <w:sz w:val="28"/>
                <w:szCs w:val="28"/>
              </w:rPr>
              <w:t>Describe the Approach</w:t>
            </w:r>
          </w:p>
        </w:tc>
        <w:tc>
          <w:tcPr>
            <w:tcW w:w="7200" w:type="dxa"/>
            <w:vAlign w:val="center"/>
          </w:tcPr>
          <w:p w14:paraId="1BA7D862" w14:textId="715FDF7E" w:rsidR="001F5E05" w:rsidRPr="003B1A92" w:rsidRDefault="00D11E23">
            <w:pPr>
              <w:rPr>
                <w:rFonts w:ascii="Century Gothic" w:hAnsi="Century Gothic"/>
                <w:color w:val="595959" w:themeColor="text1" w:themeTint="A6"/>
                <w:sz w:val="20"/>
                <w:szCs w:val="20"/>
              </w:rPr>
            </w:pPr>
            <w:r w:rsidRPr="003B1A92">
              <w:rPr>
                <w:rFonts w:ascii="Century Gothic" w:hAnsi="Century Gothic"/>
                <w:color w:val="595959" w:themeColor="text1" w:themeTint="A6"/>
                <w:sz w:val="20"/>
                <w:szCs w:val="20"/>
              </w:rPr>
              <w:t>Briefly touch on the strategies and tactics employed to address the challenge or leverage the opportunity. Provide context for the subsequent sections of your case study, where you'll delve into the specifics of your efforts.</w:t>
            </w:r>
          </w:p>
        </w:tc>
      </w:tr>
    </w:tbl>
    <w:p w14:paraId="55DE9161" w14:textId="77777777" w:rsidR="00700FE7" w:rsidRDefault="00700FE7" w:rsidP="00AD5D63">
      <w:pPr>
        <w:ind w:left="180"/>
        <w:rPr>
          <w:rFonts w:ascii="Century Gothic" w:hAnsi="Century Gothic" w:cs="Arial"/>
          <w:color w:val="000000"/>
          <w:sz w:val="36"/>
          <w:szCs w:val="36"/>
        </w:rPr>
      </w:pPr>
    </w:p>
    <w:p w14:paraId="3BC1CBFA" w14:textId="39DC5CBD" w:rsidR="003E320A" w:rsidRPr="00700FE7" w:rsidRDefault="00AD5D63" w:rsidP="00AD5D63">
      <w:pPr>
        <w:ind w:left="180"/>
        <w:rPr>
          <w:rFonts w:ascii="Century Gothic" w:hAnsi="Century Gothic" w:cs="Arial"/>
          <w:color w:val="595959" w:themeColor="text1" w:themeTint="A6"/>
          <w:sz w:val="36"/>
          <w:szCs w:val="36"/>
        </w:rPr>
      </w:pPr>
      <w:r w:rsidRPr="00700FE7">
        <w:rPr>
          <w:rFonts w:ascii="Century Gothic" w:hAnsi="Century Gothic" w:cs="Arial"/>
          <w:color w:val="595959" w:themeColor="text1" w:themeTint="A6"/>
          <w:sz w:val="36"/>
          <w:szCs w:val="36"/>
        </w:rPr>
        <w:t>CONCLUSION</w:t>
      </w:r>
    </w:p>
    <w:p w14:paraId="054803DE" w14:textId="14B329E5" w:rsidR="00BC68F5" w:rsidRPr="00700FE7" w:rsidRDefault="00BC68F5" w:rsidP="00AD5D63">
      <w:pPr>
        <w:ind w:left="180"/>
        <w:rPr>
          <w:rFonts w:ascii="Century Gothic" w:hAnsi="Century Gothic" w:cs="Arial"/>
          <w:color w:val="595959" w:themeColor="text1" w:themeTint="A6"/>
          <w:sz w:val="24"/>
          <w:szCs w:val="24"/>
        </w:rPr>
      </w:pPr>
      <w:r w:rsidRPr="00700FE7">
        <w:rPr>
          <w:rFonts w:ascii="Century Gothic" w:hAnsi="Century Gothic" w:cs="Arial"/>
          <w:color w:val="595959" w:themeColor="text1" w:themeTint="A6"/>
          <w:sz w:val="24"/>
          <w:szCs w:val="24"/>
        </w:rPr>
        <w:t xml:space="preserve">Capturing the essence of the customer's challenge or opportunity is crucial for your </w:t>
      </w:r>
      <w:r w:rsidR="00FB72D0" w:rsidRPr="00700FE7">
        <w:rPr>
          <w:rFonts w:ascii="Century Gothic" w:hAnsi="Century Gothic" w:cs="Arial"/>
          <w:color w:val="595959" w:themeColor="text1" w:themeTint="A6"/>
          <w:sz w:val="24"/>
          <w:szCs w:val="24"/>
        </w:rPr>
        <w:t>project</w:t>
      </w:r>
      <w:r w:rsidRPr="00700FE7">
        <w:rPr>
          <w:rFonts w:ascii="Century Gothic" w:hAnsi="Century Gothic" w:cs="Arial"/>
          <w:color w:val="595959" w:themeColor="text1" w:themeTint="A6"/>
          <w:sz w:val="24"/>
          <w:szCs w:val="24"/>
        </w:rPr>
        <w:t xml:space="preserve"> case study. It sets the foundation for understanding why certain strategies were chosen and how they led to success. Use this section to frame the narrative and guide readers through the customer's journey toward </w:t>
      </w:r>
      <w:r w:rsidR="003A2B9E" w:rsidRPr="00700FE7">
        <w:rPr>
          <w:rFonts w:ascii="Century Gothic" w:hAnsi="Century Gothic" w:cs="Arial"/>
          <w:color w:val="595959" w:themeColor="text1" w:themeTint="A6"/>
          <w:sz w:val="24"/>
          <w:szCs w:val="24"/>
        </w:rPr>
        <w:t xml:space="preserve">project </w:t>
      </w:r>
      <w:r w:rsidRPr="00700FE7">
        <w:rPr>
          <w:rFonts w:ascii="Century Gothic" w:hAnsi="Century Gothic" w:cs="Arial"/>
          <w:color w:val="595959" w:themeColor="text1" w:themeTint="A6"/>
          <w:sz w:val="24"/>
          <w:szCs w:val="24"/>
        </w:rPr>
        <w:t>success.</w:t>
      </w:r>
    </w:p>
    <w:p w14:paraId="071B38D3" w14:textId="06167C4B" w:rsidR="00465BBD" w:rsidRDefault="00465BBD" w:rsidP="00AD5D63">
      <w:pPr>
        <w:ind w:left="180"/>
        <w:rPr>
          <w:rFonts w:ascii="Century Gothic" w:hAnsi="Century Gothic" w:cs="Arial"/>
          <w:color w:val="000000"/>
          <w:sz w:val="24"/>
          <w:szCs w:val="24"/>
        </w:rPr>
      </w:pPr>
    </w:p>
    <w:p w14:paraId="30650B77" w14:textId="2B82846C" w:rsidR="00865249" w:rsidRDefault="00865249" w:rsidP="00865249">
      <w:pPr>
        <w:rPr>
          <w:rFonts w:ascii="Century Gothic" w:hAnsi="Century Gothic"/>
          <w:color w:val="595959" w:themeColor="text1" w:themeTint="A6"/>
          <w:sz w:val="84"/>
          <w:szCs w:val="84"/>
        </w:rPr>
      </w:pPr>
      <w:r w:rsidRPr="008F788A">
        <w:rPr>
          <w:rFonts w:ascii="Century Gothic" w:hAnsi="Century Gothic"/>
          <w:color w:val="595959" w:themeColor="text1" w:themeTint="A6"/>
          <w:sz w:val="84"/>
          <w:szCs w:val="84"/>
        </w:rPr>
        <w:t xml:space="preserve">[ </w:t>
      </w:r>
      <w:r w:rsidR="00013F0C">
        <w:rPr>
          <w:rFonts w:ascii="Century Gothic" w:hAnsi="Century Gothic"/>
          <w:color w:val="595959" w:themeColor="text1" w:themeTint="A6"/>
          <w:sz w:val="84"/>
          <w:szCs w:val="84"/>
        </w:rPr>
        <w:t>C</w:t>
      </w:r>
      <w:r>
        <w:rPr>
          <w:rFonts w:ascii="Century Gothic" w:hAnsi="Century Gothic"/>
          <w:color w:val="595959" w:themeColor="text1" w:themeTint="A6"/>
          <w:sz w:val="84"/>
          <w:szCs w:val="84"/>
        </w:rPr>
        <w:t xml:space="preserve">ase </w:t>
      </w:r>
      <w:r w:rsidR="00013F0C">
        <w:rPr>
          <w:rFonts w:ascii="Century Gothic" w:hAnsi="Century Gothic"/>
          <w:color w:val="595959" w:themeColor="text1" w:themeTint="A6"/>
          <w:sz w:val="84"/>
          <w:szCs w:val="84"/>
        </w:rPr>
        <w:t>S</w:t>
      </w:r>
      <w:r>
        <w:rPr>
          <w:rFonts w:ascii="Century Gothic" w:hAnsi="Century Gothic"/>
          <w:color w:val="595959" w:themeColor="text1" w:themeTint="A6"/>
          <w:sz w:val="84"/>
          <w:szCs w:val="84"/>
        </w:rPr>
        <w:t xml:space="preserve">tudy </w:t>
      </w:r>
      <w:r w:rsidR="00013F0C">
        <w:rPr>
          <w:rFonts w:ascii="Century Gothic" w:hAnsi="Century Gothic"/>
          <w:color w:val="595959" w:themeColor="text1" w:themeTint="A6"/>
          <w:sz w:val="84"/>
          <w:szCs w:val="84"/>
        </w:rPr>
        <w:t>O</w:t>
      </w:r>
      <w:r>
        <w:rPr>
          <w:rFonts w:ascii="Century Gothic" w:hAnsi="Century Gothic"/>
          <w:color w:val="595959" w:themeColor="text1" w:themeTint="A6"/>
          <w:sz w:val="84"/>
          <w:szCs w:val="84"/>
        </w:rPr>
        <w:t xml:space="preserve">utline </w:t>
      </w:r>
      <w:r>
        <w:rPr>
          <w:rFonts w:ascii="Century Gothic" w:hAnsi="Century Gothic"/>
          <w:color w:val="595959" w:themeColor="text1" w:themeTint="A6"/>
          <w:sz w:val="84"/>
          <w:szCs w:val="84"/>
        </w:rPr>
        <w:br/>
        <w:t xml:space="preserve">and </w:t>
      </w:r>
      <w:r w:rsidR="00013F0C">
        <w:rPr>
          <w:rFonts w:ascii="Century Gothic" w:hAnsi="Century Gothic"/>
          <w:color w:val="595959" w:themeColor="text1" w:themeTint="A6"/>
          <w:sz w:val="84"/>
          <w:szCs w:val="84"/>
        </w:rPr>
        <w:t>C</w:t>
      </w:r>
      <w:r>
        <w:rPr>
          <w:rFonts w:ascii="Century Gothic" w:hAnsi="Century Gothic"/>
          <w:color w:val="595959" w:themeColor="text1" w:themeTint="A6"/>
          <w:sz w:val="84"/>
          <w:szCs w:val="84"/>
        </w:rPr>
        <w:t>ontent</w:t>
      </w:r>
      <w:r w:rsidRPr="008F788A">
        <w:rPr>
          <w:rFonts w:ascii="Century Gothic" w:hAnsi="Century Gothic"/>
          <w:color w:val="595959" w:themeColor="text1" w:themeTint="A6"/>
          <w:sz w:val="84"/>
          <w:szCs w:val="84"/>
        </w:rPr>
        <w:t xml:space="preserve"> ]</w:t>
      </w:r>
    </w:p>
    <w:p w14:paraId="2F75B231" w14:textId="77777777" w:rsidR="00865249" w:rsidRDefault="00865249" w:rsidP="00865249">
      <w:pPr>
        <w:rPr>
          <w:rFonts w:ascii="Century Gothic" w:hAnsi="Century Gothic"/>
          <w:color w:val="595959" w:themeColor="text1" w:themeTint="A6"/>
          <w:sz w:val="84"/>
          <w:szCs w:val="84"/>
        </w:rPr>
      </w:pPr>
    </w:p>
    <w:p w14:paraId="5141D319" w14:textId="77777777" w:rsidR="00865249" w:rsidRDefault="00865249" w:rsidP="00865249">
      <w:pPr>
        <w:ind w:left="990"/>
        <w:rPr>
          <w:rFonts w:ascii="Century Gothic" w:hAnsi="Century Gothic"/>
          <w:color w:val="595959" w:themeColor="text1" w:themeTint="A6"/>
          <w:sz w:val="44"/>
          <w:szCs w:val="44"/>
        </w:rPr>
      </w:pPr>
      <w:r>
        <w:rPr>
          <w:rFonts w:ascii="Century Gothic" w:hAnsi="Century Gothic" w:cs="Arial"/>
          <w:noProof/>
          <w:color w:val="000000"/>
          <w:sz w:val="28"/>
          <w:szCs w:val="28"/>
        </w:rPr>
        <mc:AlternateContent>
          <mc:Choice Requires="wps">
            <w:drawing>
              <wp:anchor distT="0" distB="0" distL="114300" distR="114300" simplePos="0" relativeHeight="251678720" behindDoc="0" locked="0" layoutInCell="1" allowOverlap="1" wp14:anchorId="0023CCA1" wp14:editId="786DF19C">
                <wp:simplePos x="0" y="0"/>
                <wp:positionH relativeFrom="column">
                  <wp:posOffset>191579</wp:posOffset>
                </wp:positionH>
                <wp:positionV relativeFrom="paragraph">
                  <wp:posOffset>60929</wp:posOffset>
                </wp:positionV>
                <wp:extent cx="121186" cy="4131325"/>
                <wp:effectExtent l="0" t="0" r="0" b="2540"/>
                <wp:wrapNone/>
                <wp:docPr id="1985973268"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2BF4F9" id="Rectangle 1" o:spid="_x0000_s1026" style="position:absolute;margin-left:15.1pt;margin-top:4.8pt;width:9.55pt;height:325.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654C42FE" w14:textId="77777777" w:rsidR="00865249" w:rsidRDefault="00865249" w:rsidP="00865249">
      <w:pPr>
        <w:ind w:left="990"/>
        <w:rPr>
          <w:rFonts w:ascii="Century Gothic" w:hAnsi="Century Gothic"/>
          <w:color w:val="595959" w:themeColor="text1" w:themeTint="A6"/>
          <w:sz w:val="44"/>
          <w:szCs w:val="44"/>
        </w:rPr>
      </w:pPr>
    </w:p>
    <w:p w14:paraId="39B2ED1B" w14:textId="77777777" w:rsidR="00865249" w:rsidRDefault="00865249" w:rsidP="00865249">
      <w:pPr>
        <w:ind w:left="1080"/>
        <w:rPr>
          <w:rFonts w:ascii="Century Gothic" w:hAnsi="Century Gothic"/>
          <w:color w:val="595959" w:themeColor="text1" w:themeTint="A6"/>
          <w:sz w:val="44"/>
          <w:szCs w:val="44"/>
        </w:rPr>
      </w:pPr>
      <w:r>
        <w:rPr>
          <w:rFonts w:ascii="Century Gothic" w:hAnsi="Century Gothic"/>
          <w:color w:val="595959" w:themeColor="text1" w:themeTint="A6"/>
          <w:sz w:val="44"/>
          <w:szCs w:val="44"/>
        </w:rPr>
        <w:t>INTRODUCTION</w:t>
      </w:r>
    </w:p>
    <w:p w14:paraId="203EEEB1" w14:textId="77777777" w:rsidR="00865249" w:rsidRDefault="00865249" w:rsidP="00865249">
      <w:pPr>
        <w:ind w:left="1080"/>
        <w:rPr>
          <w:rFonts w:ascii="Century Gothic" w:hAnsi="Century Gothic" w:cs="Arial"/>
          <w:color w:val="000000"/>
          <w:sz w:val="28"/>
          <w:szCs w:val="28"/>
        </w:rPr>
      </w:pPr>
    </w:p>
    <w:p w14:paraId="248EF080" w14:textId="410FC2DB" w:rsidR="00865249" w:rsidRDefault="0044367B" w:rsidP="00865249">
      <w:pPr>
        <w:ind w:left="1080"/>
        <w:rPr>
          <w:rFonts w:ascii="Century Gothic" w:hAnsi="Century Gothic" w:cs="Arial"/>
          <w:color w:val="000000"/>
          <w:sz w:val="28"/>
          <w:szCs w:val="28"/>
        </w:rPr>
      </w:pPr>
      <w:r w:rsidRPr="0044367B">
        <w:rPr>
          <w:rFonts w:ascii="Century Gothic" w:hAnsi="Century Gothic" w:cs="Arial"/>
          <w:color w:val="000000"/>
          <w:sz w:val="28"/>
          <w:szCs w:val="28"/>
        </w:rPr>
        <w:t xml:space="preserve">This section will help you structure your </w:t>
      </w:r>
      <w:r>
        <w:rPr>
          <w:rFonts w:ascii="Century Gothic" w:hAnsi="Century Gothic" w:cs="Arial"/>
          <w:color w:val="000000"/>
          <w:sz w:val="28"/>
          <w:szCs w:val="28"/>
        </w:rPr>
        <w:t>project</w:t>
      </w:r>
      <w:r w:rsidRPr="0044367B">
        <w:rPr>
          <w:rFonts w:ascii="Century Gothic" w:hAnsi="Century Gothic" w:cs="Arial"/>
          <w:color w:val="000000"/>
          <w:sz w:val="28"/>
          <w:szCs w:val="28"/>
        </w:rPr>
        <w:t xml:space="preserve"> case study effectively. Follow the outline to ensure your case study provides a clear and compelling narrative of your </w:t>
      </w:r>
      <w:r>
        <w:rPr>
          <w:rFonts w:ascii="Century Gothic" w:hAnsi="Century Gothic" w:cs="Arial"/>
          <w:color w:val="000000"/>
          <w:sz w:val="28"/>
          <w:szCs w:val="28"/>
        </w:rPr>
        <w:t xml:space="preserve">project </w:t>
      </w:r>
      <w:r w:rsidRPr="0044367B">
        <w:rPr>
          <w:rFonts w:ascii="Century Gothic" w:hAnsi="Century Gothic" w:cs="Arial"/>
          <w:color w:val="000000"/>
          <w:sz w:val="28"/>
          <w:szCs w:val="28"/>
        </w:rPr>
        <w:t>success.</w:t>
      </w:r>
    </w:p>
    <w:p w14:paraId="1AAD29A8" w14:textId="77777777" w:rsidR="00865249" w:rsidRDefault="00865249" w:rsidP="00865249">
      <w:pPr>
        <w:rPr>
          <w:rFonts w:ascii="Century Gothic" w:hAnsi="Century Gothic" w:cs="Arial"/>
          <w:color w:val="000000"/>
          <w:sz w:val="28"/>
          <w:szCs w:val="28"/>
        </w:rPr>
      </w:pPr>
      <w:r>
        <w:rPr>
          <w:rFonts w:ascii="Century Gothic" w:hAnsi="Century Gothic" w:cs="Arial"/>
          <w:color w:val="000000"/>
          <w:sz w:val="28"/>
          <w:szCs w:val="28"/>
        </w:rPr>
        <w:br w:type="page"/>
      </w:r>
    </w:p>
    <w:p w14:paraId="59ED9D0E" w14:textId="2BAD1637" w:rsidR="0044367B" w:rsidRPr="00B17058" w:rsidRDefault="0044367B" w:rsidP="0044367B">
      <w:pPr>
        <w:ind w:left="180"/>
        <w:rPr>
          <w:rFonts w:ascii="Century Gothic" w:hAnsi="Century Gothic" w:cs="Arial"/>
          <w:color w:val="595959" w:themeColor="text1" w:themeTint="A6"/>
          <w:sz w:val="44"/>
          <w:szCs w:val="44"/>
        </w:rPr>
      </w:pPr>
      <w:r w:rsidRPr="00B17058">
        <w:rPr>
          <w:rFonts w:ascii="Century Gothic" w:hAnsi="Century Gothic" w:cs="Arial"/>
          <w:color w:val="595959" w:themeColor="text1" w:themeTint="A6"/>
          <w:sz w:val="44"/>
          <w:szCs w:val="44"/>
        </w:rPr>
        <w:lastRenderedPageBreak/>
        <w:t>CASE STUDY OUTLINE</w:t>
      </w:r>
    </w:p>
    <w:p w14:paraId="64947D9B" w14:textId="341AF644" w:rsidR="0044367B" w:rsidRPr="0044367B" w:rsidRDefault="0044367B" w:rsidP="0044367B">
      <w:pPr>
        <w:ind w:left="180"/>
        <w:rPr>
          <w:rFonts w:ascii="Century Gothic" w:hAnsi="Century Gothic"/>
          <w:color w:val="BF8F00" w:themeColor="accent4" w:themeShade="BF"/>
          <w:sz w:val="36"/>
          <w:szCs w:val="36"/>
        </w:rPr>
      </w:pPr>
      <w:r w:rsidRPr="0044367B">
        <w:rPr>
          <w:rFonts w:ascii="Century Gothic" w:hAnsi="Century Gothic" w:cs="Arial"/>
          <w:color w:val="BF8F00" w:themeColor="accent4" w:themeShade="BF"/>
          <w:sz w:val="36"/>
          <w:szCs w:val="36"/>
        </w:rPr>
        <w:t>INTRODUCTION</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44367B" w14:paraId="673F25FB" w14:textId="77777777" w:rsidTr="00AF3555">
        <w:trPr>
          <w:trHeight w:val="1403"/>
        </w:trPr>
        <w:tc>
          <w:tcPr>
            <w:tcW w:w="10790" w:type="dxa"/>
            <w:vAlign w:val="center"/>
          </w:tcPr>
          <w:p w14:paraId="6DF83CBE" w14:textId="3A0013B0" w:rsidR="0044367B" w:rsidRDefault="00C040B4" w:rsidP="00865249">
            <w:pPr>
              <w:rPr>
                <w:rFonts w:ascii="Century Gothic" w:hAnsi="Century Gothic"/>
                <w:color w:val="595959" w:themeColor="text1" w:themeTint="A6"/>
                <w:sz w:val="24"/>
                <w:szCs w:val="24"/>
              </w:rPr>
            </w:pPr>
            <w:r w:rsidRPr="00C040B4">
              <w:rPr>
                <w:rFonts w:ascii="Century Gothic" w:hAnsi="Century Gothic"/>
                <w:color w:val="595959" w:themeColor="text1" w:themeTint="A6"/>
                <w:sz w:val="24"/>
                <w:szCs w:val="24"/>
              </w:rPr>
              <w:t>Provide an engaging introduction that sets the stage for your case study. Briefly introduce Positive Charge and the customer or scenario you are featuring.</w:t>
            </w:r>
          </w:p>
        </w:tc>
      </w:tr>
    </w:tbl>
    <w:p w14:paraId="53DFE6AC" w14:textId="77777777" w:rsidR="00865249" w:rsidRDefault="00865249" w:rsidP="00865249">
      <w:pPr>
        <w:ind w:left="180"/>
        <w:rPr>
          <w:rFonts w:ascii="Century Gothic" w:hAnsi="Century Gothic"/>
          <w:color w:val="595959" w:themeColor="text1" w:themeTint="A6"/>
          <w:sz w:val="24"/>
          <w:szCs w:val="24"/>
        </w:rPr>
      </w:pPr>
    </w:p>
    <w:p w14:paraId="6660609C" w14:textId="18BA5EB2" w:rsidR="00C040B4" w:rsidRPr="0044367B" w:rsidRDefault="00C040B4" w:rsidP="00C040B4">
      <w:pPr>
        <w:ind w:left="180"/>
        <w:rPr>
          <w:rFonts w:ascii="Century Gothic" w:hAnsi="Century Gothic"/>
          <w:color w:val="BF8F00" w:themeColor="accent4" w:themeShade="BF"/>
          <w:sz w:val="36"/>
          <w:szCs w:val="36"/>
        </w:rPr>
      </w:pPr>
      <w:r>
        <w:rPr>
          <w:rFonts w:ascii="Century Gothic" w:hAnsi="Century Gothic" w:cs="Arial"/>
          <w:color w:val="BF8F00" w:themeColor="accent4" w:themeShade="BF"/>
          <w:sz w:val="36"/>
          <w:szCs w:val="36"/>
        </w:rPr>
        <w:t>CUSTOMER CHALLENGE / OPPORTUNITY</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C040B4" w14:paraId="05562CE1" w14:textId="77777777" w:rsidTr="00AF3555">
        <w:trPr>
          <w:trHeight w:val="1565"/>
        </w:trPr>
        <w:tc>
          <w:tcPr>
            <w:tcW w:w="10790" w:type="dxa"/>
            <w:vAlign w:val="center"/>
          </w:tcPr>
          <w:p w14:paraId="1A673B2F" w14:textId="2E3BCD8F" w:rsidR="00C040B4" w:rsidRDefault="00A72CB3" w:rsidP="003B44F5">
            <w:pPr>
              <w:rPr>
                <w:rFonts w:ascii="Century Gothic" w:hAnsi="Century Gothic"/>
                <w:color w:val="595959" w:themeColor="text1" w:themeTint="A6"/>
                <w:sz w:val="24"/>
                <w:szCs w:val="24"/>
              </w:rPr>
            </w:pPr>
            <w:r w:rsidRPr="00A72CB3">
              <w:rPr>
                <w:rFonts w:ascii="Century Gothic" w:hAnsi="Century Gothic"/>
                <w:color w:val="595959" w:themeColor="text1" w:themeTint="A6"/>
                <w:sz w:val="24"/>
                <w:szCs w:val="24"/>
              </w:rPr>
              <w:t>Summarize the challenge or opportunity the customer faced, as outlined in the previous section. Provide context for the marketing strategies that followed.</w:t>
            </w:r>
          </w:p>
        </w:tc>
      </w:tr>
    </w:tbl>
    <w:p w14:paraId="60B6F84C" w14:textId="77777777" w:rsidR="00C040B4" w:rsidRDefault="00C040B4" w:rsidP="00865249">
      <w:pPr>
        <w:ind w:left="180"/>
        <w:rPr>
          <w:rFonts w:ascii="Century Gothic" w:hAnsi="Century Gothic"/>
          <w:color w:val="595959" w:themeColor="text1" w:themeTint="A6"/>
          <w:sz w:val="24"/>
          <w:szCs w:val="24"/>
        </w:rPr>
      </w:pPr>
    </w:p>
    <w:p w14:paraId="34CA0455" w14:textId="2F32C72C" w:rsidR="00A72CB3" w:rsidRPr="0044367B" w:rsidRDefault="00A72CB3" w:rsidP="00A72CB3">
      <w:pPr>
        <w:ind w:left="180"/>
        <w:rPr>
          <w:rFonts w:ascii="Century Gothic" w:hAnsi="Century Gothic"/>
          <w:color w:val="BF8F00" w:themeColor="accent4" w:themeShade="BF"/>
          <w:sz w:val="36"/>
          <w:szCs w:val="36"/>
        </w:rPr>
      </w:pPr>
      <w:r>
        <w:rPr>
          <w:rFonts w:ascii="Century Gothic" w:hAnsi="Century Gothic" w:cs="Arial"/>
          <w:color w:val="BF8F00" w:themeColor="accent4" w:themeShade="BF"/>
          <w:sz w:val="36"/>
          <w:szCs w:val="36"/>
        </w:rPr>
        <w:t>STRATEGIES</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A72CB3" w14:paraId="549397A4" w14:textId="77777777" w:rsidTr="00AF3555">
        <w:trPr>
          <w:trHeight w:val="1565"/>
        </w:trPr>
        <w:tc>
          <w:tcPr>
            <w:tcW w:w="10790" w:type="dxa"/>
            <w:vAlign w:val="center"/>
          </w:tcPr>
          <w:p w14:paraId="45151356" w14:textId="6C13740A" w:rsidR="00A72CB3" w:rsidRDefault="00A72CB3" w:rsidP="003B44F5">
            <w:pPr>
              <w:rPr>
                <w:rFonts w:ascii="Century Gothic" w:hAnsi="Century Gothic"/>
                <w:color w:val="595959" w:themeColor="text1" w:themeTint="A6"/>
                <w:sz w:val="24"/>
                <w:szCs w:val="24"/>
              </w:rPr>
            </w:pPr>
            <w:r w:rsidRPr="00A72CB3">
              <w:rPr>
                <w:rFonts w:ascii="Century Gothic" w:hAnsi="Century Gothic"/>
                <w:color w:val="595959" w:themeColor="text1" w:themeTint="A6"/>
                <w:sz w:val="24"/>
                <w:szCs w:val="24"/>
              </w:rPr>
              <w:t>Describe the specific strategies and tactics employed to address the challenge or leverage the opportunity. Highlight the key elements that contributed to the success.</w:t>
            </w:r>
          </w:p>
        </w:tc>
      </w:tr>
    </w:tbl>
    <w:p w14:paraId="672941B1" w14:textId="77777777" w:rsidR="00A72CB3" w:rsidRDefault="00A72CB3" w:rsidP="00865249">
      <w:pPr>
        <w:ind w:left="180"/>
        <w:rPr>
          <w:rFonts w:ascii="Century Gothic" w:hAnsi="Century Gothic"/>
          <w:color w:val="595959" w:themeColor="text1" w:themeTint="A6"/>
          <w:sz w:val="24"/>
          <w:szCs w:val="24"/>
        </w:rPr>
      </w:pPr>
    </w:p>
    <w:p w14:paraId="635AF618" w14:textId="6FC17252" w:rsidR="00B17058" w:rsidRPr="0044367B" w:rsidRDefault="00B17058" w:rsidP="00B17058">
      <w:pPr>
        <w:ind w:left="180"/>
        <w:rPr>
          <w:rFonts w:ascii="Century Gothic" w:hAnsi="Century Gothic"/>
          <w:color w:val="BF8F00" w:themeColor="accent4" w:themeShade="BF"/>
          <w:sz w:val="36"/>
          <w:szCs w:val="36"/>
        </w:rPr>
      </w:pPr>
      <w:r>
        <w:rPr>
          <w:rFonts w:ascii="Century Gothic" w:hAnsi="Century Gothic" w:cs="Arial"/>
          <w:color w:val="BF8F00" w:themeColor="accent4" w:themeShade="BF"/>
          <w:sz w:val="36"/>
          <w:szCs w:val="36"/>
        </w:rPr>
        <w:t>IMPLEMENTATION</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B17058" w14:paraId="1904A21A" w14:textId="77777777" w:rsidTr="00AF3555">
        <w:trPr>
          <w:trHeight w:val="1664"/>
        </w:trPr>
        <w:tc>
          <w:tcPr>
            <w:tcW w:w="10790" w:type="dxa"/>
            <w:vAlign w:val="center"/>
          </w:tcPr>
          <w:p w14:paraId="339FEAEF" w14:textId="35F86F84" w:rsidR="00B17058" w:rsidRDefault="00644466" w:rsidP="003B44F5">
            <w:pPr>
              <w:rPr>
                <w:rFonts w:ascii="Century Gothic" w:hAnsi="Century Gothic"/>
                <w:color w:val="595959" w:themeColor="text1" w:themeTint="A6"/>
                <w:sz w:val="24"/>
                <w:szCs w:val="24"/>
              </w:rPr>
            </w:pPr>
            <w:r w:rsidRPr="00644466">
              <w:rPr>
                <w:rFonts w:ascii="Century Gothic" w:hAnsi="Century Gothic"/>
                <w:color w:val="595959" w:themeColor="text1" w:themeTint="A6"/>
                <w:sz w:val="24"/>
                <w:szCs w:val="24"/>
              </w:rPr>
              <w:t>Detail how the marketing strategies were implemented. Include timelines, key milestones, and any notable challenges or adaptations made during the process.</w:t>
            </w:r>
          </w:p>
        </w:tc>
      </w:tr>
    </w:tbl>
    <w:p w14:paraId="5BCD058E" w14:textId="77777777" w:rsidR="00B17058" w:rsidRDefault="00B17058" w:rsidP="00865249">
      <w:pPr>
        <w:ind w:left="180"/>
        <w:rPr>
          <w:rFonts w:ascii="Century Gothic" w:hAnsi="Century Gothic"/>
          <w:color w:val="595959" w:themeColor="text1" w:themeTint="A6"/>
          <w:sz w:val="24"/>
          <w:szCs w:val="24"/>
        </w:rPr>
      </w:pPr>
    </w:p>
    <w:p w14:paraId="3AB32AF8" w14:textId="060C3589" w:rsidR="00644466" w:rsidRPr="0044367B" w:rsidRDefault="00644466" w:rsidP="00644466">
      <w:pPr>
        <w:ind w:left="180"/>
        <w:rPr>
          <w:rFonts w:ascii="Century Gothic" w:hAnsi="Century Gothic"/>
          <w:color w:val="BF8F00" w:themeColor="accent4" w:themeShade="BF"/>
          <w:sz w:val="36"/>
          <w:szCs w:val="36"/>
        </w:rPr>
      </w:pPr>
      <w:r>
        <w:rPr>
          <w:rFonts w:ascii="Century Gothic" w:hAnsi="Century Gothic" w:cs="Arial"/>
          <w:color w:val="BF8F00" w:themeColor="accent4" w:themeShade="BF"/>
          <w:sz w:val="36"/>
          <w:szCs w:val="36"/>
        </w:rPr>
        <w:t>RESULTS AND IMPACT</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644466" w14:paraId="19CC86E6" w14:textId="77777777" w:rsidTr="00854EFE">
        <w:trPr>
          <w:trHeight w:val="1610"/>
        </w:trPr>
        <w:tc>
          <w:tcPr>
            <w:tcW w:w="10790" w:type="dxa"/>
            <w:vAlign w:val="center"/>
          </w:tcPr>
          <w:p w14:paraId="06843AB3" w14:textId="5142C25C" w:rsidR="00644466" w:rsidRDefault="00112B0C" w:rsidP="003B44F5">
            <w:pPr>
              <w:rPr>
                <w:rFonts w:ascii="Century Gothic" w:hAnsi="Century Gothic"/>
                <w:color w:val="595959" w:themeColor="text1" w:themeTint="A6"/>
                <w:sz w:val="24"/>
                <w:szCs w:val="24"/>
              </w:rPr>
            </w:pPr>
            <w:r w:rsidRPr="00112B0C">
              <w:rPr>
                <w:rFonts w:ascii="Century Gothic" w:hAnsi="Century Gothic"/>
                <w:color w:val="595959" w:themeColor="text1" w:themeTint="A6"/>
                <w:sz w:val="24"/>
                <w:szCs w:val="24"/>
              </w:rPr>
              <w:t>Present the measurable outcomes of your efforts. Use data, charts, and statistics to illustrate the positive impact on the customer's business. Include metrics such as increased leads, revenue growth, or improved brand recognition.</w:t>
            </w:r>
          </w:p>
        </w:tc>
      </w:tr>
    </w:tbl>
    <w:p w14:paraId="45B80010" w14:textId="77777777" w:rsidR="00644466" w:rsidRDefault="00644466" w:rsidP="00865249">
      <w:pPr>
        <w:ind w:left="180"/>
        <w:rPr>
          <w:rFonts w:ascii="Century Gothic" w:hAnsi="Century Gothic"/>
          <w:color w:val="595959" w:themeColor="text1" w:themeTint="A6"/>
          <w:sz w:val="24"/>
          <w:szCs w:val="24"/>
        </w:rPr>
      </w:pPr>
    </w:p>
    <w:p w14:paraId="2CD69C57" w14:textId="3E1AE293" w:rsidR="00112B0C" w:rsidRPr="0044367B" w:rsidRDefault="00112B0C" w:rsidP="00112B0C">
      <w:pPr>
        <w:ind w:left="180"/>
        <w:rPr>
          <w:rFonts w:ascii="Century Gothic" w:hAnsi="Century Gothic"/>
          <w:color w:val="BF8F00" w:themeColor="accent4" w:themeShade="BF"/>
          <w:sz w:val="36"/>
          <w:szCs w:val="36"/>
        </w:rPr>
      </w:pPr>
      <w:r>
        <w:rPr>
          <w:rFonts w:ascii="Century Gothic" w:hAnsi="Century Gothic" w:cs="Arial"/>
          <w:color w:val="BF8F00" w:themeColor="accent4" w:themeShade="BF"/>
          <w:sz w:val="36"/>
          <w:szCs w:val="36"/>
        </w:rPr>
        <w:t>TESTIMONIALS AND QUOTES</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112B0C" w14:paraId="52CD3224" w14:textId="77777777" w:rsidTr="00854EFE">
        <w:trPr>
          <w:trHeight w:val="1565"/>
        </w:trPr>
        <w:tc>
          <w:tcPr>
            <w:tcW w:w="10790" w:type="dxa"/>
            <w:vAlign w:val="center"/>
          </w:tcPr>
          <w:p w14:paraId="40388182" w14:textId="07DAC86D" w:rsidR="00112B0C" w:rsidRDefault="00112B0C" w:rsidP="003B44F5">
            <w:pPr>
              <w:rPr>
                <w:rFonts w:ascii="Century Gothic" w:hAnsi="Century Gothic"/>
                <w:color w:val="595959" w:themeColor="text1" w:themeTint="A6"/>
                <w:sz w:val="24"/>
                <w:szCs w:val="24"/>
              </w:rPr>
            </w:pPr>
            <w:r w:rsidRPr="00112B0C">
              <w:rPr>
                <w:rFonts w:ascii="Century Gothic" w:hAnsi="Century Gothic"/>
                <w:color w:val="595959" w:themeColor="text1" w:themeTint="A6"/>
                <w:sz w:val="24"/>
                <w:szCs w:val="24"/>
              </w:rPr>
              <w:t>Incorporate any customer testimonials, quotes, or feedback that validate the success of your efforts and the value provided.</w:t>
            </w:r>
          </w:p>
        </w:tc>
      </w:tr>
    </w:tbl>
    <w:p w14:paraId="11E22C9F" w14:textId="77777777" w:rsidR="00112B0C" w:rsidRDefault="00112B0C" w:rsidP="00865249">
      <w:pPr>
        <w:ind w:left="180"/>
        <w:rPr>
          <w:rFonts w:ascii="Century Gothic" w:hAnsi="Century Gothic"/>
          <w:color w:val="595959" w:themeColor="text1" w:themeTint="A6"/>
          <w:sz w:val="24"/>
          <w:szCs w:val="24"/>
        </w:rPr>
      </w:pPr>
    </w:p>
    <w:p w14:paraId="6C5CAF54" w14:textId="03FBF43D" w:rsidR="00112B0C" w:rsidRPr="0044367B" w:rsidRDefault="00112B0C" w:rsidP="00112B0C">
      <w:pPr>
        <w:ind w:left="180"/>
        <w:rPr>
          <w:rFonts w:ascii="Century Gothic" w:hAnsi="Century Gothic"/>
          <w:color w:val="BF8F00" w:themeColor="accent4" w:themeShade="BF"/>
          <w:sz w:val="36"/>
          <w:szCs w:val="36"/>
        </w:rPr>
      </w:pPr>
      <w:r>
        <w:rPr>
          <w:rFonts w:ascii="Century Gothic" w:hAnsi="Century Gothic" w:cs="Arial"/>
          <w:color w:val="BF8F00" w:themeColor="accent4" w:themeShade="BF"/>
          <w:sz w:val="36"/>
          <w:szCs w:val="36"/>
        </w:rPr>
        <w:t>CONCLUSION</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112B0C" w14:paraId="4E4F3C07" w14:textId="77777777" w:rsidTr="00854EFE">
        <w:trPr>
          <w:trHeight w:val="1475"/>
        </w:trPr>
        <w:tc>
          <w:tcPr>
            <w:tcW w:w="10790" w:type="dxa"/>
            <w:vAlign w:val="center"/>
          </w:tcPr>
          <w:p w14:paraId="3ABF0C7F" w14:textId="10D43469" w:rsidR="00112B0C" w:rsidRDefault="00854EFE" w:rsidP="003B44F5">
            <w:pPr>
              <w:rPr>
                <w:rFonts w:ascii="Century Gothic" w:hAnsi="Century Gothic"/>
                <w:color w:val="595959" w:themeColor="text1" w:themeTint="A6"/>
                <w:sz w:val="24"/>
                <w:szCs w:val="24"/>
              </w:rPr>
            </w:pPr>
            <w:r w:rsidRPr="00854EFE">
              <w:rPr>
                <w:rFonts w:ascii="Century Gothic" w:hAnsi="Century Gothic"/>
                <w:color w:val="595959" w:themeColor="text1" w:themeTint="A6"/>
                <w:sz w:val="24"/>
                <w:szCs w:val="24"/>
              </w:rPr>
              <w:t>Summarize the key takeaways from the case study, emphasizing the overall success achieved and the benefits realized by the customer.</w:t>
            </w:r>
          </w:p>
        </w:tc>
      </w:tr>
    </w:tbl>
    <w:p w14:paraId="7E3FB055" w14:textId="77777777" w:rsidR="00112B0C" w:rsidRDefault="00112B0C" w:rsidP="00865249">
      <w:pPr>
        <w:ind w:left="180"/>
        <w:rPr>
          <w:rFonts w:ascii="Century Gothic" w:hAnsi="Century Gothic"/>
          <w:color w:val="595959" w:themeColor="text1" w:themeTint="A6"/>
          <w:sz w:val="24"/>
          <w:szCs w:val="24"/>
        </w:rPr>
      </w:pPr>
    </w:p>
    <w:p w14:paraId="3CC7EF3D" w14:textId="642FB748" w:rsidR="00854EFE" w:rsidRPr="0044367B" w:rsidRDefault="00854EFE" w:rsidP="00854EFE">
      <w:pPr>
        <w:ind w:left="180"/>
        <w:rPr>
          <w:rFonts w:ascii="Century Gothic" w:hAnsi="Century Gothic"/>
          <w:color w:val="BF8F00" w:themeColor="accent4" w:themeShade="BF"/>
          <w:sz w:val="36"/>
          <w:szCs w:val="36"/>
        </w:rPr>
      </w:pPr>
      <w:r>
        <w:rPr>
          <w:rFonts w:ascii="Century Gothic" w:hAnsi="Century Gothic" w:cs="Arial"/>
          <w:color w:val="BF8F00" w:themeColor="accent4" w:themeShade="BF"/>
          <w:sz w:val="36"/>
          <w:szCs w:val="36"/>
        </w:rPr>
        <w:t>CALL TO ACTION</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854EFE" w14:paraId="5A5CC7FB" w14:textId="77777777" w:rsidTr="00854EFE">
        <w:trPr>
          <w:trHeight w:val="1475"/>
        </w:trPr>
        <w:tc>
          <w:tcPr>
            <w:tcW w:w="10790" w:type="dxa"/>
            <w:vAlign w:val="center"/>
          </w:tcPr>
          <w:p w14:paraId="5D31CB9A" w14:textId="61F09C41" w:rsidR="00854EFE" w:rsidRDefault="00854EFE" w:rsidP="003B44F5">
            <w:pPr>
              <w:rPr>
                <w:rFonts w:ascii="Century Gothic" w:hAnsi="Century Gothic"/>
                <w:color w:val="595959" w:themeColor="text1" w:themeTint="A6"/>
                <w:sz w:val="24"/>
                <w:szCs w:val="24"/>
              </w:rPr>
            </w:pPr>
            <w:r w:rsidRPr="00854EFE">
              <w:rPr>
                <w:rFonts w:ascii="Century Gothic" w:hAnsi="Century Gothic"/>
                <w:color w:val="595959" w:themeColor="text1" w:themeTint="A6"/>
                <w:sz w:val="24"/>
                <w:szCs w:val="24"/>
              </w:rPr>
              <w:t>Conclude with a compelling call to action, encouraging readers to connect with Positive Charge for their own marketing needs.</w:t>
            </w:r>
          </w:p>
        </w:tc>
      </w:tr>
    </w:tbl>
    <w:p w14:paraId="3F3A5B28" w14:textId="77777777" w:rsidR="00854EFE" w:rsidRDefault="00854EFE" w:rsidP="00865249">
      <w:pPr>
        <w:ind w:left="180"/>
        <w:rPr>
          <w:rFonts w:ascii="Century Gothic" w:hAnsi="Century Gothic"/>
          <w:color w:val="595959" w:themeColor="text1" w:themeTint="A6"/>
          <w:sz w:val="24"/>
          <w:szCs w:val="24"/>
        </w:rPr>
      </w:pPr>
    </w:p>
    <w:p w14:paraId="27D3ADC8" w14:textId="7AFACEF3" w:rsidR="005B7D8C" w:rsidRDefault="005B7D8C" w:rsidP="00865249">
      <w:pPr>
        <w:ind w:left="180"/>
        <w:rPr>
          <w:rFonts w:ascii="Century Gothic" w:hAnsi="Century Gothic" w:cs="Arial"/>
          <w:color w:val="BF8F00" w:themeColor="accent4" w:themeShade="BF"/>
          <w:sz w:val="36"/>
          <w:szCs w:val="36"/>
        </w:rPr>
      </w:pPr>
      <w:r>
        <w:rPr>
          <w:rFonts w:ascii="Century Gothic" w:hAnsi="Century Gothic" w:cs="Arial"/>
          <w:color w:val="BF8F00" w:themeColor="accent4" w:themeShade="BF"/>
          <w:sz w:val="36"/>
          <w:szCs w:val="36"/>
        </w:rPr>
        <w:t>ACTUAL CASE STUDY CONTENT</w:t>
      </w:r>
    </w:p>
    <w:p w14:paraId="39CB434B" w14:textId="50C1C89B" w:rsidR="005B7D8C" w:rsidRPr="00656A26" w:rsidRDefault="005B7D8C" w:rsidP="00865249">
      <w:pPr>
        <w:ind w:left="180"/>
        <w:rPr>
          <w:rFonts w:ascii="Century Gothic" w:hAnsi="Century Gothic" w:cs="Arial"/>
          <w:color w:val="595959" w:themeColor="text1" w:themeTint="A6"/>
          <w:sz w:val="24"/>
          <w:szCs w:val="24"/>
        </w:rPr>
      </w:pPr>
      <w:r w:rsidRPr="00656A26">
        <w:rPr>
          <w:rFonts w:ascii="Century Gothic" w:hAnsi="Century Gothic" w:cs="Arial"/>
          <w:color w:val="595959" w:themeColor="text1" w:themeTint="A6"/>
          <w:sz w:val="24"/>
          <w:szCs w:val="24"/>
        </w:rPr>
        <w:t>After completing the outline, use the remaining space to create your full case study content. Follow the structure provided in the outline to ensure a coherent and impactful narrative.</w:t>
      </w:r>
    </w:p>
    <w:p w14:paraId="000228AB" w14:textId="77777777" w:rsidR="00AF3555" w:rsidRPr="00656A26" w:rsidRDefault="00AF3555" w:rsidP="00AF3555">
      <w:pPr>
        <w:spacing w:after="0" w:line="240" w:lineRule="auto"/>
        <w:jc w:val="both"/>
        <w:rPr>
          <w:rFonts w:ascii="Century Gothic" w:eastAsia="Times New Roman" w:hAnsi="Century Gothic" w:cs="Arial"/>
          <w:b/>
          <w:bCs/>
          <w:color w:val="595959" w:themeColor="text1" w:themeTint="A6"/>
          <w:kern w:val="0"/>
          <w:sz w:val="24"/>
          <w:szCs w:val="24"/>
          <w14:ligatures w14:val="none"/>
        </w:rPr>
      </w:pPr>
    </w:p>
    <w:p w14:paraId="5E88D32C" w14:textId="3B7E86B2" w:rsidR="00AF3555" w:rsidRPr="00656A26" w:rsidRDefault="005B7D8C" w:rsidP="00AF3555">
      <w:pPr>
        <w:spacing w:after="0" w:line="240" w:lineRule="auto"/>
        <w:jc w:val="both"/>
        <w:rPr>
          <w:rFonts w:ascii="Century Gothic" w:eastAsia="Times New Roman" w:hAnsi="Century Gothic" w:cs="Arial"/>
          <w:color w:val="595959" w:themeColor="text1" w:themeTint="A6"/>
          <w:kern w:val="0"/>
          <w:sz w:val="24"/>
          <w:szCs w:val="24"/>
          <w14:ligatures w14:val="none"/>
        </w:rPr>
      </w:pPr>
      <w:r w:rsidRPr="00656A26">
        <w:rPr>
          <w:rFonts w:ascii="Century Gothic" w:eastAsia="Times New Roman" w:hAnsi="Century Gothic" w:cs="Arial"/>
          <w:b/>
          <w:bCs/>
          <w:color w:val="595959" w:themeColor="text1" w:themeTint="A6"/>
          <w:kern w:val="0"/>
          <w:sz w:val="24"/>
          <w:szCs w:val="24"/>
          <w14:ligatures w14:val="none"/>
        </w:rPr>
        <w:t>Tips: </w:t>
      </w:r>
      <w:r w:rsidR="00AF3555" w:rsidRPr="00656A26">
        <w:rPr>
          <w:rFonts w:ascii="Century Gothic" w:eastAsia="Times New Roman" w:hAnsi="Century Gothic" w:cs="Arial"/>
          <w:color w:val="595959" w:themeColor="text1" w:themeTint="A6"/>
          <w:kern w:val="0"/>
          <w:sz w:val="24"/>
          <w:szCs w:val="24"/>
          <w14:ligatures w14:val="none"/>
        </w:rPr>
        <w:t>Use clear headings and subheadings to organize your content. Include visuals, such as images, charts, and graphs, to enhance understanding. Keep the case study concise and focused on the most relevant details. Use a consistent writing style and tone throughout.</w:t>
      </w:r>
    </w:p>
    <w:p w14:paraId="68C8ABC6" w14:textId="1A73F2B1" w:rsidR="005B7D8C" w:rsidRPr="00656A26" w:rsidRDefault="00AF3555" w:rsidP="00AF3555">
      <w:pPr>
        <w:spacing w:after="0" w:line="240" w:lineRule="auto"/>
        <w:jc w:val="both"/>
        <w:rPr>
          <w:rFonts w:ascii="Century Gothic" w:eastAsia="Times New Roman" w:hAnsi="Century Gothic" w:cs="Arial"/>
          <w:color w:val="595959" w:themeColor="text1" w:themeTint="A6"/>
          <w:kern w:val="0"/>
          <w:sz w:val="24"/>
          <w:szCs w:val="24"/>
          <w14:ligatures w14:val="none"/>
        </w:rPr>
      </w:pPr>
      <w:r w:rsidRPr="00656A26">
        <w:rPr>
          <w:rFonts w:ascii="Century Gothic" w:eastAsia="Times New Roman" w:hAnsi="Century Gothic" w:cs="Arial"/>
          <w:color w:val="595959" w:themeColor="text1" w:themeTint="A6"/>
          <w:kern w:val="0"/>
          <w:sz w:val="24"/>
          <w:szCs w:val="24"/>
          <w14:ligatures w14:val="none"/>
        </w:rPr>
        <w:t>By following this outline and utilizing the provided space, you can create a well-structured and engaging marketing case study that effectively communicates the success story of your project’s efforts.</w:t>
      </w:r>
    </w:p>
    <w:p w14:paraId="2089FD57" w14:textId="77777777" w:rsidR="005B7D8C" w:rsidRDefault="005B7D8C" w:rsidP="00AF3555">
      <w:pPr>
        <w:rPr>
          <w:rFonts w:ascii="Century Gothic" w:hAnsi="Century Gothic"/>
          <w:color w:val="595959" w:themeColor="text1" w:themeTint="A6"/>
          <w:sz w:val="24"/>
          <w:szCs w:val="24"/>
        </w:rPr>
      </w:pPr>
    </w:p>
    <w:p w14:paraId="439C55D8" w14:textId="59C5BDC9" w:rsidR="00AF3555" w:rsidRDefault="00AF3555" w:rsidP="00AF3555">
      <w:pPr>
        <w:rPr>
          <w:rFonts w:ascii="Century Gothic" w:hAnsi="Century Gothic"/>
          <w:color w:val="595959" w:themeColor="text1" w:themeTint="A6"/>
          <w:sz w:val="24"/>
          <w:szCs w:val="24"/>
        </w:rPr>
      </w:pPr>
    </w:p>
    <w:p w14:paraId="120E9B6B" w14:textId="77777777" w:rsidR="00AF3555" w:rsidRDefault="00AF3555">
      <w:pPr>
        <w:rPr>
          <w:rFonts w:ascii="Century Gothic" w:hAnsi="Century Gothic"/>
          <w:color w:val="595959" w:themeColor="text1" w:themeTint="A6"/>
          <w:sz w:val="24"/>
          <w:szCs w:val="24"/>
        </w:rPr>
      </w:pPr>
      <w:r>
        <w:rPr>
          <w:rFonts w:ascii="Century Gothic" w:hAnsi="Century Gothic"/>
          <w:color w:val="595959" w:themeColor="text1" w:themeTint="A6"/>
          <w:sz w:val="24"/>
          <w:szCs w:val="24"/>
        </w:rPr>
        <w:br w:type="page"/>
      </w:r>
    </w:p>
    <w:p w14:paraId="556D11B7" w14:textId="1340BF43" w:rsidR="00AF3555" w:rsidRDefault="00AF3555" w:rsidP="00AF3555">
      <w:pPr>
        <w:rPr>
          <w:rFonts w:ascii="Century Gothic" w:hAnsi="Century Gothic"/>
          <w:color w:val="595959" w:themeColor="text1" w:themeTint="A6"/>
          <w:sz w:val="84"/>
          <w:szCs w:val="84"/>
        </w:rPr>
      </w:pPr>
      <w:r w:rsidRPr="008F788A">
        <w:rPr>
          <w:rFonts w:ascii="Century Gothic" w:hAnsi="Century Gothic"/>
          <w:color w:val="595959" w:themeColor="text1" w:themeTint="A6"/>
          <w:sz w:val="84"/>
          <w:szCs w:val="84"/>
        </w:rPr>
        <w:lastRenderedPageBreak/>
        <w:t xml:space="preserve">[ </w:t>
      </w:r>
      <w:r w:rsidR="00013F0C">
        <w:rPr>
          <w:rFonts w:ascii="Century Gothic" w:hAnsi="Century Gothic"/>
          <w:color w:val="595959" w:themeColor="text1" w:themeTint="A6"/>
          <w:sz w:val="84"/>
          <w:szCs w:val="84"/>
        </w:rPr>
        <w:t>C</w:t>
      </w:r>
      <w:r>
        <w:rPr>
          <w:rFonts w:ascii="Century Gothic" w:hAnsi="Century Gothic"/>
          <w:color w:val="595959" w:themeColor="text1" w:themeTint="A6"/>
          <w:sz w:val="84"/>
          <w:szCs w:val="84"/>
        </w:rPr>
        <w:t>all-to-</w:t>
      </w:r>
      <w:r w:rsidR="00013F0C">
        <w:rPr>
          <w:rFonts w:ascii="Century Gothic" w:hAnsi="Century Gothic"/>
          <w:color w:val="595959" w:themeColor="text1" w:themeTint="A6"/>
          <w:sz w:val="84"/>
          <w:szCs w:val="84"/>
        </w:rPr>
        <w:t>A</w:t>
      </w:r>
      <w:r>
        <w:rPr>
          <w:rFonts w:ascii="Century Gothic" w:hAnsi="Century Gothic"/>
          <w:color w:val="595959" w:themeColor="text1" w:themeTint="A6"/>
          <w:sz w:val="84"/>
          <w:szCs w:val="84"/>
        </w:rPr>
        <w:t xml:space="preserve">ction </w:t>
      </w:r>
      <w:r>
        <w:rPr>
          <w:rFonts w:ascii="Century Gothic" w:hAnsi="Century Gothic"/>
          <w:color w:val="595959" w:themeColor="text1" w:themeTint="A6"/>
          <w:sz w:val="84"/>
          <w:szCs w:val="84"/>
        </w:rPr>
        <w:br/>
        <w:t xml:space="preserve">and </w:t>
      </w:r>
      <w:r w:rsidR="00013F0C">
        <w:rPr>
          <w:rFonts w:ascii="Century Gothic" w:hAnsi="Century Gothic"/>
          <w:color w:val="595959" w:themeColor="text1" w:themeTint="A6"/>
          <w:sz w:val="84"/>
          <w:szCs w:val="84"/>
        </w:rPr>
        <w:t>C</w:t>
      </w:r>
      <w:r>
        <w:rPr>
          <w:rFonts w:ascii="Century Gothic" w:hAnsi="Century Gothic"/>
          <w:color w:val="595959" w:themeColor="text1" w:themeTint="A6"/>
          <w:sz w:val="84"/>
          <w:szCs w:val="84"/>
        </w:rPr>
        <w:t xml:space="preserve">hecklist </w:t>
      </w:r>
      <w:r>
        <w:rPr>
          <w:rFonts w:ascii="Century Gothic" w:hAnsi="Century Gothic"/>
          <w:color w:val="595959" w:themeColor="text1" w:themeTint="A6"/>
          <w:sz w:val="84"/>
          <w:szCs w:val="84"/>
        </w:rPr>
        <w:br/>
      </w:r>
      <w:r w:rsidR="00013F0C">
        <w:rPr>
          <w:rFonts w:ascii="Century Gothic" w:hAnsi="Century Gothic"/>
          <w:color w:val="595959" w:themeColor="text1" w:themeTint="A6"/>
          <w:sz w:val="84"/>
          <w:szCs w:val="84"/>
        </w:rPr>
        <w:t>B</w:t>
      </w:r>
      <w:r>
        <w:rPr>
          <w:rFonts w:ascii="Century Gothic" w:hAnsi="Century Gothic"/>
          <w:color w:val="595959" w:themeColor="text1" w:themeTint="A6"/>
          <w:sz w:val="84"/>
          <w:szCs w:val="84"/>
        </w:rPr>
        <w:t xml:space="preserve">efore </w:t>
      </w:r>
      <w:r w:rsidR="00013F0C">
        <w:rPr>
          <w:rFonts w:ascii="Century Gothic" w:hAnsi="Century Gothic"/>
          <w:color w:val="595959" w:themeColor="text1" w:themeTint="A6"/>
          <w:sz w:val="84"/>
          <w:szCs w:val="84"/>
        </w:rPr>
        <w:t>P</w:t>
      </w:r>
      <w:r>
        <w:rPr>
          <w:rFonts w:ascii="Century Gothic" w:hAnsi="Century Gothic"/>
          <w:color w:val="595959" w:themeColor="text1" w:themeTint="A6"/>
          <w:sz w:val="84"/>
          <w:szCs w:val="84"/>
        </w:rPr>
        <w:t>ublishing</w:t>
      </w:r>
      <w:r w:rsidRPr="008F788A">
        <w:rPr>
          <w:rFonts w:ascii="Century Gothic" w:hAnsi="Century Gothic"/>
          <w:color w:val="595959" w:themeColor="text1" w:themeTint="A6"/>
          <w:sz w:val="84"/>
          <w:szCs w:val="84"/>
        </w:rPr>
        <w:t xml:space="preserve"> ]</w:t>
      </w:r>
    </w:p>
    <w:p w14:paraId="544D7C03" w14:textId="77777777" w:rsidR="00AF3555" w:rsidRDefault="00AF3555" w:rsidP="00AF3555">
      <w:pPr>
        <w:rPr>
          <w:rFonts w:ascii="Century Gothic" w:hAnsi="Century Gothic"/>
          <w:color w:val="595959" w:themeColor="text1" w:themeTint="A6"/>
          <w:sz w:val="84"/>
          <w:szCs w:val="84"/>
        </w:rPr>
      </w:pPr>
    </w:p>
    <w:p w14:paraId="3B9B5376" w14:textId="77777777" w:rsidR="00AF3555" w:rsidRDefault="00AF3555" w:rsidP="00AF3555">
      <w:pPr>
        <w:ind w:left="990"/>
        <w:rPr>
          <w:rFonts w:ascii="Century Gothic" w:hAnsi="Century Gothic"/>
          <w:color w:val="595959" w:themeColor="text1" w:themeTint="A6"/>
          <w:sz w:val="44"/>
          <w:szCs w:val="44"/>
        </w:rPr>
      </w:pPr>
      <w:r>
        <w:rPr>
          <w:rFonts w:ascii="Century Gothic" w:hAnsi="Century Gothic" w:cs="Arial"/>
          <w:noProof/>
          <w:color w:val="000000"/>
          <w:sz w:val="28"/>
          <w:szCs w:val="28"/>
        </w:rPr>
        <mc:AlternateContent>
          <mc:Choice Requires="wps">
            <w:drawing>
              <wp:anchor distT="0" distB="0" distL="114300" distR="114300" simplePos="0" relativeHeight="251680768" behindDoc="0" locked="0" layoutInCell="1" allowOverlap="1" wp14:anchorId="78FB4C36" wp14:editId="5BA79B8B">
                <wp:simplePos x="0" y="0"/>
                <wp:positionH relativeFrom="column">
                  <wp:posOffset>191579</wp:posOffset>
                </wp:positionH>
                <wp:positionV relativeFrom="paragraph">
                  <wp:posOffset>60929</wp:posOffset>
                </wp:positionV>
                <wp:extent cx="121186" cy="4131325"/>
                <wp:effectExtent l="0" t="0" r="0" b="2540"/>
                <wp:wrapNone/>
                <wp:docPr id="430065271" name="Rectangle 1"/>
                <wp:cNvGraphicFramePr/>
                <a:graphic xmlns:a="http://schemas.openxmlformats.org/drawingml/2006/main">
                  <a:graphicData uri="http://schemas.microsoft.com/office/word/2010/wordprocessingShape">
                    <wps:wsp>
                      <wps:cNvSpPr/>
                      <wps:spPr>
                        <a:xfrm>
                          <a:off x="0" y="0"/>
                          <a:ext cx="121186" cy="4131325"/>
                        </a:xfrm>
                        <a:prstGeom prst="rect">
                          <a:avLst/>
                        </a:prstGeom>
                        <a:solidFill>
                          <a:srgbClr val="BF9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0D797E" id="Rectangle 1" o:spid="_x0000_s1026" style="position:absolute;margin-left:15.1pt;margin-top:4.8pt;width:9.55pt;height:325.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" fillcolor="#bf9000" stroked="f" strokeweight="1pt"/>
            </w:pict>
          </mc:Fallback>
        </mc:AlternateContent>
      </w:r>
    </w:p>
    <w:p w14:paraId="50DD9D93" w14:textId="77777777" w:rsidR="00AF3555" w:rsidRDefault="00AF3555" w:rsidP="00AF3555">
      <w:pPr>
        <w:ind w:left="990"/>
        <w:rPr>
          <w:rFonts w:ascii="Century Gothic" w:hAnsi="Century Gothic"/>
          <w:color w:val="595959" w:themeColor="text1" w:themeTint="A6"/>
          <w:sz w:val="44"/>
          <w:szCs w:val="44"/>
        </w:rPr>
      </w:pPr>
    </w:p>
    <w:p w14:paraId="60F2E3B9" w14:textId="77777777" w:rsidR="00AF3555" w:rsidRDefault="00AF3555" w:rsidP="00AF3555">
      <w:pPr>
        <w:ind w:left="1080"/>
        <w:rPr>
          <w:rFonts w:ascii="Century Gothic" w:hAnsi="Century Gothic"/>
          <w:color w:val="595959" w:themeColor="text1" w:themeTint="A6"/>
          <w:sz w:val="44"/>
          <w:szCs w:val="44"/>
        </w:rPr>
      </w:pPr>
      <w:r>
        <w:rPr>
          <w:rFonts w:ascii="Century Gothic" w:hAnsi="Century Gothic"/>
          <w:color w:val="595959" w:themeColor="text1" w:themeTint="A6"/>
          <w:sz w:val="44"/>
          <w:szCs w:val="44"/>
        </w:rPr>
        <w:t>INTRODUCTION</w:t>
      </w:r>
    </w:p>
    <w:p w14:paraId="61170972" w14:textId="77777777" w:rsidR="00AF3555" w:rsidRDefault="00AF3555" w:rsidP="00AF3555">
      <w:pPr>
        <w:ind w:left="1080"/>
        <w:rPr>
          <w:rFonts w:ascii="Century Gothic" w:hAnsi="Century Gothic" w:cs="Arial"/>
          <w:color w:val="000000"/>
          <w:sz w:val="28"/>
          <w:szCs w:val="28"/>
        </w:rPr>
      </w:pPr>
    </w:p>
    <w:p w14:paraId="5C16FD2B" w14:textId="06FF4C9E" w:rsidR="00AF3555" w:rsidRDefault="00AF3555" w:rsidP="00CF6F92">
      <w:pPr>
        <w:ind w:left="1080"/>
        <w:rPr>
          <w:rFonts w:ascii="Century Gothic" w:hAnsi="Century Gothic" w:cs="Arial"/>
          <w:color w:val="000000"/>
          <w:sz w:val="28"/>
          <w:szCs w:val="28"/>
        </w:rPr>
      </w:pPr>
      <w:r w:rsidRPr="00AF3555">
        <w:rPr>
          <w:rFonts w:ascii="Century Gothic" w:hAnsi="Century Gothic" w:cs="Arial"/>
          <w:color w:val="000000"/>
          <w:sz w:val="28"/>
          <w:szCs w:val="28"/>
        </w:rPr>
        <w:t xml:space="preserve">In this section, you'll find guidance on creating an effective "Call-to-Action" (CTA) and a checklist to ensure your </w:t>
      </w:r>
      <w:r w:rsidR="00CF6F92">
        <w:rPr>
          <w:rFonts w:ascii="Century Gothic" w:hAnsi="Century Gothic" w:cs="Arial"/>
          <w:color w:val="000000"/>
          <w:sz w:val="28"/>
          <w:szCs w:val="28"/>
        </w:rPr>
        <w:t>project</w:t>
      </w:r>
      <w:r w:rsidRPr="00AF3555">
        <w:rPr>
          <w:rFonts w:ascii="Century Gothic" w:hAnsi="Century Gothic" w:cs="Arial"/>
          <w:color w:val="000000"/>
          <w:sz w:val="28"/>
          <w:szCs w:val="28"/>
        </w:rPr>
        <w:t xml:space="preserve"> case study is polished and ready for </w:t>
      </w:r>
      <w:r w:rsidR="00CF6F92" w:rsidRPr="00AF3555">
        <w:rPr>
          <w:rFonts w:ascii="Century Gothic" w:hAnsi="Century Gothic" w:cs="Arial"/>
          <w:color w:val="000000"/>
          <w:sz w:val="28"/>
          <w:szCs w:val="28"/>
        </w:rPr>
        <w:t>publication</w:t>
      </w:r>
      <w:r w:rsidR="00CF6F92">
        <w:rPr>
          <w:rFonts w:ascii="Century Gothic" w:hAnsi="Century Gothic" w:cs="Arial"/>
          <w:color w:val="000000"/>
          <w:sz w:val="28"/>
          <w:szCs w:val="28"/>
        </w:rPr>
        <w:t>.</w:t>
      </w:r>
      <w:r>
        <w:rPr>
          <w:rFonts w:ascii="Century Gothic" w:hAnsi="Century Gothic" w:cs="Arial"/>
          <w:color w:val="000000"/>
          <w:sz w:val="28"/>
          <w:szCs w:val="28"/>
        </w:rPr>
        <w:br w:type="page"/>
      </w:r>
    </w:p>
    <w:p w14:paraId="5DB26622" w14:textId="51EC505A" w:rsidR="00100131" w:rsidRDefault="00100131" w:rsidP="00100131">
      <w:pPr>
        <w:ind w:left="180"/>
        <w:rPr>
          <w:rFonts w:ascii="Century Gothic" w:hAnsi="Century Gothic" w:cs="Arial"/>
          <w:color w:val="595959" w:themeColor="text1" w:themeTint="A6"/>
          <w:sz w:val="44"/>
          <w:szCs w:val="44"/>
        </w:rPr>
      </w:pPr>
      <w:r>
        <w:rPr>
          <w:rFonts w:ascii="Century Gothic" w:hAnsi="Century Gothic" w:cs="Arial"/>
          <w:color w:val="595959" w:themeColor="text1" w:themeTint="A6"/>
          <w:sz w:val="44"/>
          <w:szCs w:val="44"/>
        </w:rPr>
        <w:lastRenderedPageBreak/>
        <w:t>CALL TO ACTION (CTA)</w:t>
      </w:r>
    </w:p>
    <w:tbl>
      <w:tblPr>
        <w:tblStyle w:val="TableGrid"/>
        <w:tblW w:w="10710" w:type="dxa"/>
        <w:tblInd w:w="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10"/>
        <w:gridCol w:w="7200"/>
      </w:tblGrid>
      <w:tr w:rsidR="00100131" w:rsidRPr="00760736" w14:paraId="0899F3EB" w14:textId="77777777" w:rsidTr="00700FE7">
        <w:trPr>
          <w:trHeight w:val="2880"/>
        </w:trPr>
        <w:tc>
          <w:tcPr>
            <w:tcW w:w="3510" w:type="dxa"/>
            <w:shd w:val="clear" w:color="auto" w:fill="FFF2CC" w:themeFill="accent4" w:themeFillTint="33"/>
            <w:vAlign w:val="center"/>
          </w:tcPr>
          <w:p w14:paraId="6C1001B0" w14:textId="22DE011F" w:rsidR="00100131" w:rsidRPr="00760736" w:rsidRDefault="00100131" w:rsidP="003B44F5">
            <w:pPr>
              <w:jc w:val="center"/>
              <w:rPr>
                <w:rFonts w:ascii="Century Gothic" w:hAnsi="Century Gothic"/>
                <w:color w:val="595959" w:themeColor="text1" w:themeTint="A6"/>
                <w:sz w:val="28"/>
                <w:szCs w:val="28"/>
              </w:rPr>
            </w:pPr>
            <w:r>
              <w:rPr>
                <w:rFonts w:ascii="Century Gothic" w:hAnsi="Century Gothic"/>
                <w:color w:val="595959" w:themeColor="text1" w:themeTint="A6"/>
                <w:sz w:val="28"/>
                <w:szCs w:val="28"/>
              </w:rPr>
              <w:t>Craft a Compelling CTA</w:t>
            </w:r>
          </w:p>
        </w:tc>
        <w:tc>
          <w:tcPr>
            <w:tcW w:w="7200" w:type="dxa"/>
            <w:vAlign w:val="center"/>
          </w:tcPr>
          <w:p w14:paraId="24D48909" w14:textId="1D03563D" w:rsidR="00100131" w:rsidRPr="00700FE7" w:rsidRDefault="00A84271" w:rsidP="00A84271">
            <w:pPr>
              <w:rPr>
                <w:rFonts w:ascii="Century Gothic" w:hAnsi="Century Gothic"/>
                <w:color w:val="595959" w:themeColor="text1" w:themeTint="A6"/>
                <w:sz w:val="20"/>
                <w:szCs w:val="20"/>
              </w:rPr>
            </w:pPr>
            <w:r w:rsidRPr="00700FE7">
              <w:rPr>
                <w:rFonts w:ascii="Century Gothic" w:hAnsi="Century Gothic"/>
                <w:color w:val="595959" w:themeColor="text1" w:themeTint="A6"/>
                <w:sz w:val="20"/>
                <w:szCs w:val="20"/>
              </w:rPr>
              <w:t>Your CTA should encourage readers to take a specific action after engaging with your case study. It could be contacting your team, downloading additional resources, or signing up for a webinar. Be clear and persuasive in your CTA's messaging.</w:t>
            </w:r>
          </w:p>
        </w:tc>
      </w:tr>
      <w:tr w:rsidR="00100131" w:rsidRPr="00760736" w14:paraId="616768CA" w14:textId="77777777" w:rsidTr="00700FE7">
        <w:trPr>
          <w:trHeight w:val="2880"/>
        </w:trPr>
        <w:tc>
          <w:tcPr>
            <w:tcW w:w="3510" w:type="dxa"/>
            <w:shd w:val="clear" w:color="auto" w:fill="FFF2CC" w:themeFill="accent4" w:themeFillTint="33"/>
            <w:vAlign w:val="center"/>
          </w:tcPr>
          <w:p w14:paraId="152F2317" w14:textId="1D19332E" w:rsidR="00100131" w:rsidRPr="00760736" w:rsidRDefault="00A84271" w:rsidP="003B44F5">
            <w:pPr>
              <w:jc w:val="center"/>
              <w:rPr>
                <w:rFonts w:ascii="Century Gothic" w:hAnsi="Century Gothic"/>
                <w:color w:val="595959" w:themeColor="text1" w:themeTint="A6"/>
                <w:sz w:val="28"/>
                <w:szCs w:val="28"/>
              </w:rPr>
            </w:pPr>
            <w:r>
              <w:rPr>
                <w:rFonts w:ascii="Century Gothic" w:hAnsi="Century Gothic"/>
                <w:color w:val="595959" w:themeColor="text1" w:themeTint="A6"/>
                <w:sz w:val="28"/>
                <w:szCs w:val="28"/>
              </w:rPr>
              <w:t>Provide Contact Information</w:t>
            </w:r>
          </w:p>
        </w:tc>
        <w:tc>
          <w:tcPr>
            <w:tcW w:w="7200" w:type="dxa"/>
            <w:vAlign w:val="center"/>
          </w:tcPr>
          <w:p w14:paraId="4C61DCFB" w14:textId="26238AFF" w:rsidR="00100131" w:rsidRPr="00700FE7" w:rsidRDefault="00A84271" w:rsidP="003B44F5">
            <w:pPr>
              <w:rPr>
                <w:rFonts w:ascii="Century Gothic" w:hAnsi="Century Gothic"/>
                <w:color w:val="595959" w:themeColor="text1" w:themeTint="A6"/>
                <w:sz w:val="20"/>
                <w:szCs w:val="20"/>
              </w:rPr>
            </w:pPr>
            <w:r w:rsidRPr="00700FE7">
              <w:rPr>
                <w:rFonts w:ascii="Century Gothic" w:hAnsi="Century Gothic"/>
                <w:color w:val="595959" w:themeColor="text1" w:themeTint="A6"/>
                <w:sz w:val="20"/>
                <w:szCs w:val="20"/>
              </w:rPr>
              <w:t>Include relevant contact information, such as your email address or a link to your website, to make it easy for interested parties to reach out to you.</w:t>
            </w:r>
          </w:p>
        </w:tc>
      </w:tr>
      <w:tr w:rsidR="00100131" w:rsidRPr="00760736" w14:paraId="6674FA54" w14:textId="77777777" w:rsidTr="00700FE7">
        <w:trPr>
          <w:trHeight w:val="2880"/>
        </w:trPr>
        <w:tc>
          <w:tcPr>
            <w:tcW w:w="3510" w:type="dxa"/>
            <w:shd w:val="clear" w:color="auto" w:fill="FFF2CC" w:themeFill="accent4" w:themeFillTint="33"/>
            <w:vAlign w:val="center"/>
          </w:tcPr>
          <w:p w14:paraId="572C04E4" w14:textId="4196D10E" w:rsidR="00100131" w:rsidRPr="00760736" w:rsidRDefault="00A84271" w:rsidP="003B44F5">
            <w:pPr>
              <w:jc w:val="center"/>
              <w:rPr>
                <w:rFonts w:ascii="Century Gothic" w:hAnsi="Century Gothic"/>
                <w:color w:val="595959" w:themeColor="text1" w:themeTint="A6"/>
                <w:sz w:val="28"/>
                <w:szCs w:val="28"/>
              </w:rPr>
            </w:pPr>
            <w:r>
              <w:rPr>
                <w:rFonts w:ascii="Century Gothic" w:hAnsi="Century Gothic"/>
                <w:color w:val="595959" w:themeColor="text1" w:themeTint="A6"/>
                <w:sz w:val="28"/>
                <w:szCs w:val="28"/>
              </w:rPr>
              <w:t>Use Action-Oriented Language</w:t>
            </w:r>
          </w:p>
        </w:tc>
        <w:tc>
          <w:tcPr>
            <w:tcW w:w="7200" w:type="dxa"/>
            <w:vAlign w:val="center"/>
          </w:tcPr>
          <w:p w14:paraId="4EC4942A" w14:textId="13AD8067" w:rsidR="00100131" w:rsidRPr="00700FE7" w:rsidRDefault="004E7AC9" w:rsidP="003B44F5">
            <w:pPr>
              <w:rPr>
                <w:rFonts w:ascii="Century Gothic" w:hAnsi="Century Gothic"/>
                <w:color w:val="595959" w:themeColor="text1" w:themeTint="A6"/>
                <w:sz w:val="20"/>
                <w:szCs w:val="20"/>
              </w:rPr>
            </w:pPr>
            <w:r w:rsidRPr="00700FE7">
              <w:rPr>
                <w:rFonts w:ascii="Century Gothic" w:hAnsi="Century Gothic"/>
                <w:color w:val="595959" w:themeColor="text1" w:themeTint="A6"/>
                <w:sz w:val="20"/>
                <w:szCs w:val="20"/>
              </w:rPr>
              <w:t>Use action verbs that prompt immediate engagement, such as "Contact us today," "Request a consultation," or "Download our whitepaper."</w:t>
            </w:r>
          </w:p>
        </w:tc>
      </w:tr>
      <w:tr w:rsidR="00100131" w:rsidRPr="00760736" w14:paraId="6EBC5FB9" w14:textId="77777777" w:rsidTr="00700FE7">
        <w:trPr>
          <w:trHeight w:val="2880"/>
        </w:trPr>
        <w:tc>
          <w:tcPr>
            <w:tcW w:w="3510" w:type="dxa"/>
            <w:shd w:val="clear" w:color="auto" w:fill="FFF2CC" w:themeFill="accent4" w:themeFillTint="33"/>
            <w:vAlign w:val="center"/>
          </w:tcPr>
          <w:p w14:paraId="30B45803" w14:textId="682D06D2" w:rsidR="00100131" w:rsidRPr="00760736" w:rsidRDefault="004E7AC9" w:rsidP="003B44F5">
            <w:pPr>
              <w:jc w:val="center"/>
              <w:rPr>
                <w:rFonts w:ascii="Century Gothic" w:hAnsi="Century Gothic"/>
                <w:color w:val="595959" w:themeColor="text1" w:themeTint="A6"/>
                <w:sz w:val="28"/>
                <w:szCs w:val="28"/>
              </w:rPr>
            </w:pPr>
            <w:r>
              <w:rPr>
                <w:rFonts w:ascii="Century Gothic" w:hAnsi="Century Gothic"/>
                <w:color w:val="595959" w:themeColor="text1" w:themeTint="A6"/>
                <w:sz w:val="28"/>
                <w:szCs w:val="28"/>
              </w:rPr>
              <w:t>Align with Case Study Content</w:t>
            </w:r>
          </w:p>
        </w:tc>
        <w:tc>
          <w:tcPr>
            <w:tcW w:w="7200" w:type="dxa"/>
            <w:vAlign w:val="center"/>
          </w:tcPr>
          <w:p w14:paraId="11A1295C" w14:textId="003ACFF6" w:rsidR="00100131" w:rsidRPr="00700FE7" w:rsidRDefault="004E7AC9" w:rsidP="003B44F5">
            <w:pPr>
              <w:rPr>
                <w:rFonts w:ascii="Century Gothic" w:hAnsi="Century Gothic"/>
                <w:color w:val="595959" w:themeColor="text1" w:themeTint="A6"/>
                <w:sz w:val="20"/>
                <w:szCs w:val="20"/>
              </w:rPr>
            </w:pPr>
            <w:r w:rsidRPr="00700FE7">
              <w:rPr>
                <w:rFonts w:ascii="Century Gothic" w:hAnsi="Century Gothic"/>
                <w:color w:val="595959" w:themeColor="text1" w:themeTint="A6"/>
                <w:sz w:val="20"/>
                <w:szCs w:val="20"/>
              </w:rPr>
              <w:t>Ensure that your CTA aligns with the content of your case study and provides a logical next step for your readers.</w:t>
            </w:r>
          </w:p>
        </w:tc>
      </w:tr>
    </w:tbl>
    <w:p w14:paraId="76CB307C" w14:textId="304FE923" w:rsidR="004E7AC9" w:rsidRDefault="004E7AC9" w:rsidP="00100131">
      <w:pPr>
        <w:ind w:left="180"/>
        <w:rPr>
          <w:rFonts w:ascii="Century Gothic" w:hAnsi="Century Gothic" w:cs="Arial"/>
          <w:color w:val="595959" w:themeColor="text1" w:themeTint="A6"/>
          <w:sz w:val="44"/>
          <w:szCs w:val="44"/>
        </w:rPr>
      </w:pPr>
    </w:p>
    <w:p w14:paraId="04AFC101" w14:textId="77777777" w:rsidR="004E7AC9" w:rsidRDefault="004E7AC9">
      <w:pPr>
        <w:rPr>
          <w:rFonts w:ascii="Century Gothic" w:hAnsi="Century Gothic" w:cs="Arial"/>
          <w:color w:val="595959" w:themeColor="text1" w:themeTint="A6"/>
          <w:sz w:val="44"/>
          <w:szCs w:val="44"/>
        </w:rPr>
      </w:pPr>
      <w:r>
        <w:rPr>
          <w:rFonts w:ascii="Century Gothic" w:hAnsi="Century Gothic" w:cs="Arial"/>
          <w:color w:val="595959" w:themeColor="text1" w:themeTint="A6"/>
          <w:sz w:val="44"/>
          <w:szCs w:val="44"/>
        </w:rPr>
        <w:br w:type="page"/>
      </w:r>
    </w:p>
    <w:p w14:paraId="384F7513" w14:textId="1584256D" w:rsidR="005E2C18" w:rsidRDefault="005E2C18" w:rsidP="005E2C18">
      <w:pPr>
        <w:ind w:left="180"/>
        <w:rPr>
          <w:rFonts w:ascii="Century Gothic" w:hAnsi="Century Gothic" w:cs="Arial"/>
          <w:color w:val="595959" w:themeColor="text1" w:themeTint="A6"/>
          <w:sz w:val="44"/>
          <w:szCs w:val="44"/>
        </w:rPr>
      </w:pPr>
      <w:r>
        <w:rPr>
          <w:rFonts w:ascii="Century Gothic" w:hAnsi="Century Gothic" w:cs="Arial"/>
          <w:color w:val="595959" w:themeColor="text1" w:themeTint="A6"/>
          <w:sz w:val="44"/>
          <w:szCs w:val="44"/>
        </w:rPr>
        <w:lastRenderedPageBreak/>
        <w:t>CHECKLIST BEFORE PUBLISHING</w:t>
      </w:r>
    </w:p>
    <w:tbl>
      <w:tblPr>
        <w:tblStyle w:val="TableGrid"/>
        <w:tblW w:w="0" w:type="auto"/>
        <w:tblInd w:w="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10"/>
      </w:tblGrid>
      <w:tr w:rsidR="00100131" w14:paraId="2C994BFC" w14:textId="77777777" w:rsidTr="00700FE7">
        <w:trPr>
          <w:trHeight w:val="1152"/>
        </w:trPr>
        <w:tc>
          <w:tcPr>
            <w:tcW w:w="10610" w:type="dxa"/>
            <w:vAlign w:val="center"/>
          </w:tcPr>
          <w:sdt>
            <w:sdtPr>
              <w:rPr>
                <w:rFonts w:ascii="Century Gothic" w:hAnsi="Century Gothic"/>
                <w:color w:val="595959" w:themeColor="text1" w:themeTint="A6"/>
                <w:sz w:val="24"/>
                <w:szCs w:val="24"/>
              </w:rPr>
              <w:id w:val="-646435770"/>
              <w14:checkbox>
                <w14:checked w14:val="0"/>
                <w14:checkedState w14:val="2612" w14:font="MS Gothic"/>
                <w14:uncheckedState w14:val="2610" w14:font="MS Gothic"/>
              </w14:checkbox>
            </w:sdtPr>
            <w:sdtContent>
              <w:p w14:paraId="04CF9F63" w14:textId="0093AAF0" w:rsidR="00DE2B4D" w:rsidRDefault="00DE2B4D" w:rsidP="003B44F5">
                <w:pPr>
                  <w:rPr>
                    <w:rFonts w:ascii="Century Gothic" w:hAnsi="Century Gothic"/>
                    <w:color w:val="595959" w:themeColor="text1" w:themeTint="A6"/>
                    <w:sz w:val="24"/>
                    <w:szCs w:val="24"/>
                  </w:rPr>
                </w:pPr>
                <w:r>
                  <w:rPr>
                    <w:rFonts w:ascii="MS Gothic" w:eastAsia="MS Gothic" w:hAnsi="MS Gothic" w:hint="eastAsia"/>
                    <w:color w:val="595959" w:themeColor="text1" w:themeTint="A6"/>
                    <w:sz w:val="24"/>
                    <w:szCs w:val="24"/>
                  </w:rPr>
                  <w:t>☐</w:t>
                </w:r>
              </w:p>
            </w:sdtContent>
          </w:sdt>
          <w:p w14:paraId="7ABFD69D" w14:textId="35087277" w:rsidR="00100131" w:rsidRDefault="00DE2B4D" w:rsidP="003B44F5">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 xml:space="preserve">PROOFREAD AND EDIT: </w:t>
            </w:r>
            <w:r w:rsidR="00046AA3" w:rsidRPr="00046AA3">
              <w:rPr>
                <w:rFonts w:ascii="Century Gothic" w:hAnsi="Century Gothic"/>
                <w:color w:val="595959" w:themeColor="text1" w:themeTint="A6"/>
                <w:sz w:val="24"/>
                <w:szCs w:val="24"/>
              </w:rPr>
              <w:t>Review your case study for spelling, grammar, and formatting errors. Ensure that it reads smoothly and is free of typos.</w:t>
            </w:r>
          </w:p>
        </w:tc>
      </w:tr>
      <w:tr w:rsidR="00DE2B4D" w14:paraId="39B284D0" w14:textId="77777777" w:rsidTr="00700FE7">
        <w:trPr>
          <w:trHeight w:val="1152"/>
        </w:trPr>
        <w:tc>
          <w:tcPr>
            <w:tcW w:w="10610" w:type="dxa"/>
            <w:vAlign w:val="center"/>
          </w:tcPr>
          <w:sdt>
            <w:sdtPr>
              <w:rPr>
                <w:rFonts w:ascii="Century Gothic" w:hAnsi="Century Gothic"/>
                <w:color w:val="595959" w:themeColor="text1" w:themeTint="A6"/>
                <w:sz w:val="24"/>
                <w:szCs w:val="24"/>
              </w:rPr>
              <w:id w:val="1800960242"/>
              <w14:checkbox>
                <w14:checked w14:val="0"/>
                <w14:checkedState w14:val="2612" w14:font="MS Gothic"/>
                <w14:uncheckedState w14:val="2610" w14:font="MS Gothic"/>
              </w14:checkbox>
            </w:sdtPr>
            <w:sdtContent>
              <w:p w14:paraId="21EAA224" w14:textId="77777777" w:rsidR="00046AA3" w:rsidRDefault="00046AA3" w:rsidP="00046AA3">
                <w:pPr>
                  <w:rPr>
                    <w:rFonts w:ascii="Century Gothic" w:hAnsi="Century Gothic"/>
                    <w:color w:val="595959" w:themeColor="text1" w:themeTint="A6"/>
                    <w:sz w:val="24"/>
                    <w:szCs w:val="24"/>
                  </w:rPr>
                </w:pPr>
                <w:r>
                  <w:rPr>
                    <w:rFonts w:ascii="MS Gothic" w:eastAsia="MS Gothic" w:hAnsi="MS Gothic" w:hint="eastAsia"/>
                    <w:color w:val="595959" w:themeColor="text1" w:themeTint="A6"/>
                    <w:sz w:val="24"/>
                    <w:szCs w:val="24"/>
                  </w:rPr>
                  <w:t>☐</w:t>
                </w:r>
              </w:p>
            </w:sdtContent>
          </w:sdt>
          <w:p w14:paraId="0490950B" w14:textId="1D132998" w:rsidR="00DE2B4D" w:rsidRPr="00C040B4" w:rsidRDefault="00046AA3" w:rsidP="00046AA3">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 xml:space="preserve">VERIFY DATA AND STATISTICS: </w:t>
            </w:r>
            <w:r w:rsidR="00475D2C" w:rsidRPr="00475D2C">
              <w:rPr>
                <w:rFonts w:ascii="Century Gothic" w:hAnsi="Century Gothic"/>
                <w:color w:val="595959" w:themeColor="text1" w:themeTint="A6"/>
                <w:sz w:val="24"/>
                <w:szCs w:val="24"/>
              </w:rPr>
              <w:t>Double-check all data and statistics presented in the case study to ensure accuracy and consistency. Ensure that charts and graphs are labeled correctly.</w:t>
            </w:r>
          </w:p>
        </w:tc>
      </w:tr>
      <w:tr w:rsidR="00046AA3" w14:paraId="7B765B5A" w14:textId="77777777" w:rsidTr="00700FE7">
        <w:trPr>
          <w:trHeight w:val="1152"/>
        </w:trPr>
        <w:tc>
          <w:tcPr>
            <w:tcW w:w="10610" w:type="dxa"/>
            <w:vAlign w:val="center"/>
          </w:tcPr>
          <w:sdt>
            <w:sdtPr>
              <w:rPr>
                <w:rFonts w:ascii="Century Gothic" w:hAnsi="Century Gothic"/>
                <w:color w:val="595959" w:themeColor="text1" w:themeTint="A6"/>
                <w:sz w:val="24"/>
                <w:szCs w:val="24"/>
              </w:rPr>
              <w:id w:val="-23557541"/>
              <w14:checkbox>
                <w14:checked w14:val="0"/>
                <w14:checkedState w14:val="2612" w14:font="MS Gothic"/>
                <w14:uncheckedState w14:val="2610" w14:font="MS Gothic"/>
              </w14:checkbox>
            </w:sdtPr>
            <w:sdtContent>
              <w:p w14:paraId="1A505556" w14:textId="77777777" w:rsidR="00475D2C" w:rsidRDefault="00475D2C" w:rsidP="00475D2C">
                <w:pPr>
                  <w:rPr>
                    <w:rFonts w:ascii="Century Gothic" w:hAnsi="Century Gothic"/>
                    <w:color w:val="595959" w:themeColor="text1" w:themeTint="A6"/>
                    <w:sz w:val="24"/>
                    <w:szCs w:val="24"/>
                  </w:rPr>
                </w:pPr>
                <w:r>
                  <w:rPr>
                    <w:rFonts w:ascii="MS Gothic" w:eastAsia="MS Gothic" w:hAnsi="MS Gothic" w:hint="eastAsia"/>
                    <w:color w:val="595959" w:themeColor="text1" w:themeTint="A6"/>
                    <w:sz w:val="24"/>
                    <w:szCs w:val="24"/>
                  </w:rPr>
                  <w:t>☐</w:t>
                </w:r>
              </w:p>
            </w:sdtContent>
          </w:sdt>
          <w:p w14:paraId="22358D31" w14:textId="07AC85AA" w:rsidR="00046AA3" w:rsidRDefault="00475D2C" w:rsidP="00475D2C">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 xml:space="preserve">VISUAL APPEAL: </w:t>
            </w:r>
            <w:r w:rsidRPr="00475D2C">
              <w:rPr>
                <w:rFonts w:ascii="Century Gothic" w:hAnsi="Century Gothic"/>
                <w:color w:val="595959" w:themeColor="text1" w:themeTint="A6"/>
                <w:sz w:val="24"/>
                <w:szCs w:val="24"/>
              </w:rPr>
              <w:t>Confirm that visuals, such as images and charts, are clear and enhance the reader's understanding. Ensure proper alignment and formatting.</w:t>
            </w:r>
          </w:p>
        </w:tc>
      </w:tr>
      <w:tr w:rsidR="00DE2B4D" w14:paraId="4B3663F2" w14:textId="77777777" w:rsidTr="00700FE7">
        <w:trPr>
          <w:trHeight w:val="1152"/>
        </w:trPr>
        <w:tc>
          <w:tcPr>
            <w:tcW w:w="10610" w:type="dxa"/>
            <w:vAlign w:val="center"/>
          </w:tcPr>
          <w:sdt>
            <w:sdtPr>
              <w:rPr>
                <w:rFonts w:ascii="Century Gothic" w:hAnsi="Century Gothic"/>
                <w:color w:val="595959" w:themeColor="text1" w:themeTint="A6"/>
                <w:sz w:val="24"/>
                <w:szCs w:val="24"/>
              </w:rPr>
              <w:id w:val="-1304001354"/>
              <w14:checkbox>
                <w14:checked w14:val="0"/>
                <w14:checkedState w14:val="2612" w14:font="MS Gothic"/>
                <w14:uncheckedState w14:val="2610" w14:font="MS Gothic"/>
              </w14:checkbox>
            </w:sdtPr>
            <w:sdtContent>
              <w:p w14:paraId="4AAE292F" w14:textId="77777777" w:rsidR="00046AA3" w:rsidRDefault="00046AA3" w:rsidP="00046AA3">
                <w:pPr>
                  <w:rPr>
                    <w:rFonts w:ascii="Century Gothic" w:hAnsi="Century Gothic"/>
                    <w:color w:val="595959" w:themeColor="text1" w:themeTint="A6"/>
                    <w:sz w:val="24"/>
                    <w:szCs w:val="24"/>
                  </w:rPr>
                </w:pPr>
                <w:r>
                  <w:rPr>
                    <w:rFonts w:ascii="MS Gothic" w:eastAsia="MS Gothic" w:hAnsi="MS Gothic" w:hint="eastAsia"/>
                    <w:color w:val="595959" w:themeColor="text1" w:themeTint="A6"/>
                    <w:sz w:val="24"/>
                    <w:szCs w:val="24"/>
                  </w:rPr>
                  <w:t>☐</w:t>
                </w:r>
              </w:p>
            </w:sdtContent>
          </w:sdt>
          <w:p w14:paraId="169E1FCB" w14:textId="29B75F29" w:rsidR="00DE2B4D" w:rsidRPr="00C040B4" w:rsidRDefault="00475D2C" w:rsidP="00046AA3">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CONSISTENT FORMATTING</w:t>
            </w:r>
            <w:r w:rsidR="00046AA3">
              <w:rPr>
                <w:rFonts w:ascii="Century Gothic" w:hAnsi="Century Gothic"/>
                <w:color w:val="595959" w:themeColor="text1" w:themeTint="A6"/>
                <w:sz w:val="24"/>
                <w:szCs w:val="24"/>
              </w:rPr>
              <w:t xml:space="preserve">: </w:t>
            </w:r>
            <w:r w:rsidR="003D7DE8" w:rsidRPr="003D7DE8">
              <w:rPr>
                <w:rFonts w:ascii="Century Gothic" w:hAnsi="Century Gothic"/>
                <w:color w:val="595959" w:themeColor="text1" w:themeTint="A6"/>
                <w:sz w:val="24"/>
                <w:szCs w:val="24"/>
              </w:rPr>
              <w:t>Maintain a consistent style and formatting throughout the case study, including fonts, headings, and paragraph styles.</w:t>
            </w:r>
          </w:p>
        </w:tc>
      </w:tr>
      <w:tr w:rsidR="00046AA3" w14:paraId="372F472E" w14:textId="77777777" w:rsidTr="00700FE7">
        <w:trPr>
          <w:trHeight w:val="1152"/>
        </w:trPr>
        <w:tc>
          <w:tcPr>
            <w:tcW w:w="10610" w:type="dxa"/>
            <w:vAlign w:val="center"/>
          </w:tcPr>
          <w:sdt>
            <w:sdtPr>
              <w:rPr>
                <w:rFonts w:ascii="Century Gothic" w:hAnsi="Century Gothic"/>
                <w:color w:val="595959" w:themeColor="text1" w:themeTint="A6"/>
                <w:sz w:val="24"/>
                <w:szCs w:val="24"/>
              </w:rPr>
              <w:id w:val="-855970718"/>
              <w14:checkbox>
                <w14:checked w14:val="0"/>
                <w14:checkedState w14:val="2612" w14:font="MS Gothic"/>
                <w14:uncheckedState w14:val="2610" w14:font="MS Gothic"/>
              </w14:checkbox>
            </w:sdtPr>
            <w:sdtContent>
              <w:p w14:paraId="6445F245" w14:textId="77777777" w:rsidR="003D7DE8" w:rsidRDefault="003D7DE8" w:rsidP="003D7DE8">
                <w:pPr>
                  <w:rPr>
                    <w:rFonts w:ascii="Century Gothic" w:hAnsi="Century Gothic"/>
                    <w:color w:val="595959" w:themeColor="text1" w:themeTint="A6"/>
                    <w:sz w:val="24"/>
                    <w:szCs w:val="24"/>
                  </w:rPr>
                </w:pPr>
                <w:r>
                  <w:rPr>
                    <w:rFonts w:ascii="MS Gothic" w:eastAsia="MS Gothic" w:hAnsi="MS Gothic" w:hint="eastAsia"/>
                    <w:color w:val="595959" w:themeColor="text1" w:themeTint="A6"/>
                    <w:sz w:val="24"/>
                    <w:szCs w:val="24"/>
                  </w:rPr>
                  <w:t>☐</w:t>
                </w:r>
              </w:p>
            </w:sdtContent>
          </w:sdt>
          <w:p w14:paraId="16C8FA19" w14:textId="36010453" w:rsidR="00046AA3" w:rsidRDefault="003D7DE8" w:rsidP="003D7DE8">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 xml:space="preserve">CHECK FOR CLARITY: </w:t>
            </w:r>
            <w:r w:rsidRPr="003D7DE8">
              <w:rPr>
                <w:rFonts w:ascii="Century Gothic" w:hAnsi="Century Gothic"/>
                <w:color w:val="595959" w:themeColor="text1" w:themeTint="A6"/>
                <w:sz w:val="24"/>
                <w:szCs w:val="24"/>
              </w:rPr>
              <w:t>Read through your case study to ensure that it conveys its message clearly and concisely. Eliminate jargon or overly technical language that may confuse readers.</w:t>
            </w:r>
          </w:p>
        </w:tc>
      </w:tr>
      <w:tr w:rsidR="00DE2B4D" w14:paraId="37CFE361" w14:textId="77777777" w:rsidTr="00700FE7">
        <w:trPr>
          <w:trHeight w:val="1152"/>
        </w:trPr>
        <w:tc>
          <w:tcPr>
            <w:tcW w:w="10610" w:type="dxa"/>
            <w:vAlign w:val="center"/>
          </w:tcPr>
          <w:sdt>
            <w:sdtPr>
              <w:rPr>
                <w:rFonts w:ascii="Century Gothic" w:hAnsi="Century Gothic"/>
                <w:color w:val="595959" w:themeColor="text1" w:themeTint="A6"/>
                <w:sz w:val="24"/>
                <w:szCs w:val="24"/>
              </w:rPr>
              <w:id w:val="1771509186"/>
              <w14:checkbox>
                <w14:checked w14:val="0"/>
                <w14:checkedState w14:val="2612" w14:font="MS Gothic"/>
                <w14:uncheckedState w14:val="2610" w14:font="MS Gothic"/>
              </w14:checkbox>
            </w:sdtPr>
            <w:sdtContent>
              <w:p w14:paraId="787E98BE" w14:textId="77777777" w:rsidR="00046AA3" w:rsidRDefault="00046AA3" w:rsidP="00046AA3">
                <w:pPr>
                  <w:rPr>
                    <w:rFonts w:ascii="Century Gothic" w:hAnsi="Century Gothic"/>
                    <w:color w:val="595959" w:themeColor="text1" w:themeTint="A6"/>
                    <w:sz w:val="24"/>
                    <w:szCs w:val="24"/>
                  </w:rPr>
                </w:pPr>
                <w:r>
                  <w:rPr>
                    <w:rFonts w:ascii="MS Gothic" w:eastAsia="MS Gothic" w:hAnsi="MS Gothic" w:hint="eastAsia"/>
                    <w:color w:val="595959" w:themeColor="text1" w:themeTint="A6"/>
                    <w:sz w:val="24"/>
                    <w:szCs w:val="24"/>
                  </w:rPr>
                  <w:t>☐</w:t>
                </w:r>
              </w:p>
            </w:sdtContent>
          </w:sdt>
          <w:p w14:paraId="57E6441D" w14:textId="2F1E8A33" w:rsidR="00DE2B4D" w:rsidRPr="00C040B4" w:rsidRDefault="00204392" w:rsidP="00046AA3">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LEGAL AND COMPLIANCE</w:t>
            </w:r>
            <w:r w:rsidR="00046AA3">
              <w:rPr>
                <w:rFonts w:ascii="Century Gothic" w:hAnsi="Century Gothic"/>
                <w:color w:val="595959" w:themeColor="text1" w:themeTint="A6"/>
                <w:sz w:val="24"/>
                <w:szCs w:val="24"/>
              </w:rPr>
              <w:t xml:space="preserve">: </w:t>
            </w:r>
            <w:r w:rsidRPr="00204392">
              <w:rPr>
                <w:rFonts w:ascii="Century Gothic" w:hAnsi="Century Gothic"/>
                <w:color w:val="595959" w:themeColor="text1" w:themeTint="A6"/>
                <w:sz w:val="24"/>
                <w:szCs w:val="24"/>
              </w:rPr>
              <w:t>If applicable, review the case study for legal and compliance considerations, ensuring that you have the necessary permissions to include any customer testimonials or data.</w:t>
            </w:r>
          </w:p>
        </w:tc>
      </w:tr>
      <w:tr w:rsidR="00046AA3" w14:paraId="46F8DBED" w14:textId="77777777" w:rsidTr="00700FE7">
        <w:trPr>
          <w:trHeight w:val="1152"/>
        </w:trPr>
        <w:tc>
          <w:tcPr>
            <w:tcW w:w="10610" w:type="dxa"/>
            <w:vAlign w:val="center"/>
          </w:tcPr>
          <w:sdt>
            <w:sdtPr>
              <w:rPr>
                <w:rFonts w:ascii="Century Gothic" w:hAnsi="Century Gothic"/>
                <w:color w:val="595959" w:themeColor="text1" w:themeTint="A6"/>
                <w:sz w:val="24"/>
                <w:szCs w:val="24"/>
              </w:rPr>
              <w:id w:val="-1867431982"/>
              <w14:checkbox>
                <w14:checked w14:val="0"/>
                <w14:checkedState w14:val="2612" w14:font="MS Gothic"/>
                <w14:uncheckedState w14:val="2610" w14:font="MS Gothic"/>
              </w14:checkbox>
            </w:sdtPr>
            <w:sdtContent>
              <w:p w14:paraId="4DA9E04F" w14:textId="77777777" w:rsidR="00204392" w:rsidRDefault="00204392" w:rsidP="00204392">
                <w:pPr>
                  <w:rPr>
                    <w:rFonts w:ascii="Century Gothic" w:hAnsi="Century Gothic"/>
                    <w:color w:val="595959" w:themeColor="text1" w:themeTint="A6"/>
                    <w:sz w:val="24"/>
                    <w:szCs w:val="24"/>
                  </w:rPr>
                </w:pPr>
                <w:r>
                  <w:rPr>
                    <w:rFonts w:ascii="MS Gothic" w:eastAsia="MS Gothic" w:hAnsi="MS Gothic" w:hint="eastAsia"/>
                    <w:color w:val="595959" w:themeColor="text1" w:themeTint="A6"/>
                    <w:sz w:val="24"/>
                    <w:szCs w:val="24"/>
                  </w:rPr>
                  <w:t>☐</w:t>
                </w:r>
              </w:p>
            </w:sdtContent>
          </w:sdt>
          <w:p w14:paraId="58942914" w14:textId="759BFEC0" w:rsidR="00046AA3" w:rsidRDefault="00204392" w:rsidP="00204392">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 xml:space="preserve">PEER REVIEW: </w:t>
            </w:r>
            <w:r w:rsidR="004E1349" w:rsidRPr="004E1349">
              <w:rPr>
                <w:rFonts w:ascii="Century Gothic" w:hAnsi="Century Gothic"/>
                <w:color w:val="595959" w:themeColor="text1" w:themeTint="A6"/>
                <w:sz w:val="24"/>
                <w:szCs w:val="24"/>
              </w:rPr>
              <w:t>If possible, have a colleague or peer review your case study for an objective perspective and to catch any overlooked issues</w:t>
            </w:r>
          </w:p>
        </w:tc>
      </w:tr>
      <w:tr w:rsidR="00DE2B4D" w14:paraId="1E807CA3" w14:textId="77777777" w:rsidTr="00700FE7">
        <w:trPr>
          <w:trHeight w:val="1152"/>
        </w:trPr>
        <w:tc>
          <w:tcPr>
            <w:tcW w:w="10610" w:type="dxa"/>
            <w:vAlign w:val="center"/>
          </w:tcPr>
          <w:sdt>
            <w:sdtPr>
              <w:rPr>
                <w:rFonts w:ascii="Century Gothic" w:hAnsi="Century Gothic"/>
                <w:color w:val="595959" w:themeColor="text1" w:themeTint="A6"/>
                <w:sz w:val="24"/>
                <w:szCs w:val="24"/>
              </w:rPr>
              <w:id w:val="925385883"/>
              <w14:checkbox>
                <w14:checked w14:val="0"/>
                <w14:checkedState w14:val="2612" w14:font="MS Gothic"/>
                <w14:uncheckedState w14:val="2610" w14:font="MS Gothic"/>
              </w14:checkbox>
            </w:sdtPr>
            <w:sdtContent>
              <w:p w14:paraId="1EF03B09" w14:textId="77777777" w:rsidR="00046AA3" w:rsidRDefault="00046AA3" w:rsidP="00046AA3">
                <w:pPr>
                  <w:rPr>
                    <w:rFonts w:ascii="Century Gothic" w:hAnsi="Century Gothic"/>
                    <w:color w:val="595959" w:themeColor="text1" w:themeTint="A6"/>
                    <w:sz w:val="24"/>
                    <w:szCs w:val="24"/>
                  </w:rPr>
                </w:pPr>
                <w:r>
                  <w:rPr>
                    <w:rFonts w:ascii="MS Gothic" w:eastAsia="MS Gothic" w:hAnsi="MS Gothic" w:hint="eastAsia"/>
                    <w:color w:val="595959" w:themeColor="text1" w:themeTint="A6"/>
                    <w:sz w:val="24"/>
                    <w:szCs w:val="24"/>
                  </w:rPr>
                  <w:t>☐</w:t>
                </w:r>
              </w:p>
            </w:sdtContent>
          </w:sdt>
          <w:p w14:paraId="2D7C8ED6" w14:textId="28EBAC88" w:rsidR="00DE2B4D" w:rsidRPr="00C040B4" w:rsidRDefault="004E1349" w:rsidP="00046AA3">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CTA ALIGNMENT</w:t>
            </w:r>
            <w:r w:rsidR="00046AA3">
              <w:rPr>
                <w:rFonts w:ascii="Century Gothic" w:hAnsi="Century Gothic"/>
                <w:color w:val="595959" w:themeColor="text1" w:themeTint="A6"/>
                <w:sz w:val="24"/>
                <w:szCs w:val="24"/>
              </w:rPr>
              <w:t xml:space="preserve">: </w:t>
            </w:r>
            <w:r w:rsidRPr="004E1349">
              <w:rPr>
                <w:rFonts w:ascii="Century Gothic" w:hAnsi="Century Gothic"/>
                <w:color w:val="595959" w:themeColor="text1" w:themeTint="A6"/>
                <w:sz w:val="24"/>
                <w:szCs w:val="24"/>
              </w:rPr>
              <w:t>Confirm that your Call-to-Action aligns with the case study's content and objectives.</w:t>
            </w:r>
          </w:p>
        </w:tc>
      </w:tr>
      <w:tr w:rsidR="00046AA3" w14:paraId="5A4FBEA7" w14:textId="77777777" w:rsidTr="00700FE7">
        <w:trPr>
          <w:trHeight w:val="1152"/>
        </w:trPr>
        <w:tc>
          <w:tcPr>
            <w:tcW w:w="10610" w:type="dxa"/>
            <w:vAlign w:val="center"/>
          </w:tcPr>
          <w:sdt>
            <w:sdtPr>
              <w:rPr>
                <w:rFonts w:ascii="Century Gothic" w:hAnsi="Century Gothic"/>
                <w:color w:val="595959" w:themeColor="text1" w:themeTint="A6"/>
                <w:sz w:val="24"/>
                <w:szCs w:val="24"/>
              </w:rPr>
              <w:id w:val="1150643605"/>
              <w14:checkbox>
                <w14:checked w14:val="0"/>
                <w14:checkedState w14:val="2612" w14:font="MS Gothic"/>
                <w14:uncheckedState w14:val="2610" w14:font="MS Gothic"/>
              </w14:checkbox>
            </w:sdtPr>
            <w:sdtContent>
              <w:p w14:paraId="2651EC7D" w14:textId="77777777" w:rsidR="004E1349" w:rsidRDefault="004E1349" w:rsidP="004E1349">
                <w:pPr>
                  <w:rPr>
                    <w:rFonts w:ascii="Century Gothic" w:hAnsi="Century Gothic"/>
                    <w:color w:val="595959" w:themeColor="text1" w:themeTint="A6"/>
                    <w:sz w:val="24"/>
                    <w:szCs w:val="24"/>
                  </w:rPr>
                </w:pPr>
                <w:r>
                  <w:rPr>
                    <w:rFonts w:ascii="MS Gothic" w:eastAsia="MS Gothic" w:hAnsi="MS Gothic" w:hint="eastAsia"/>
                    <w:color w:val="595959" w:themeColor="text1" w:themeTint="A6"/>
                    <w:sz w:val="24"/>
                    <w:szCs w:val="24"/>
                  </w:rPr>
                  <w:t>☐</w:t>
                </w:r>
              </w:p>
            </w:sdtContent>
          </w:sdt>
          <w:p w14:paraId="5D95E3C4" w14:textId="3A48A786" w:rsidR="00046AA3" w:rsidRDefault="004E1349" w:rsidP="004E1349">
            <w:pPr>
              <w:rPr>
                <w:rFonts w:ascii="Century Gothic" w:hAnsi="Century Gothic"/>
                <w:color w:val="595959" w:themeColor="text1" w:themeTint="A6"/>
                <w:sz w:val="24"/>
                <w:szCs w:val="24"/>
              </w:rPr>
            </w:pPr>
            <w:r>
              <w:rPr>
                <w:rFonts w:ascii="Century Gothic" w:hAnsi="Century Gothic"/>
                <w:color w:val="595959" w:themeColor="text1" w:themeTint="A6"/>
                <w:sz w:val="24"/>
                <w:szCs w:val="24"/>
              </w:rPr>
              <w:t xml:space="preserve">FINAL REVIEW: </w:t>
            </w:r>
            <w:r w:rsidR="001D1DE5" w:rsidRPr="001D1DE5">
              <w:rPr>
                <w:rFonts w:ascii="Century Gothic" w:hAnsi="Century Gothic"/>
                <w:color w:val="595959" w:themeColor="text1" w:themeTint="A6"/>
                <w:sz w:val="24"/>
                <w:szCs w:val="24"/>
              </w:rPr>
              <w:t>Conduct a final review to ensure that all elements are in place and that the case study is polished and ready for publication.</w:t>
            </w:r>
          </w:p>
        </w:tc>
      </w:tr>
    </w:tbl>
    <w:p w14:paraId="1004BB45" w14:textId="77777777" w:rsidR="00100131" w:rsidRDefault="00100131" w:rsidP="00100131">
      <w:pPr>
        <w:ind w:left="180"/>
        <w:rPr>
          <w:rFonts w:ascii="Century Gothic" w:hAnsi="Century Gothic"/>
          <w:color w:val="595959" w:themeColor="text1" w:themeTint="A6"/>
          <w:sz w:val="24"/>
          <w:szCs w:val="24"/>
        </w:rPr>
      </w:pPr>
    </w:p>
    <w:p w14:paraId="3D243794" w14:textId="77777777" w:rsidR="00100131" w:rsidRDefault="00100131" w:rsidP="00100131">
      <w:pPr>
        <w:ind w:left="180"/>
        <w:rPr>
          <w:rFonts w:ascii="Century Gothic" w:hAnsi="Century Gothic"/>
          <w:color w:val="595959" w:themeColor="text1" w:themeTint="A6"/>
          <w:sz w:val="24"/>
          <w:szCs w:val="24"/>
        </w:rPr>
      </w:pPr>
    </w:p>
    <w:p w14:paraId="1A30B613" w14:textId="3458BA6A" w:rsidR="00A455F0" w:rsidRDefault="001D1DE5" w:rsidP="00AF3555">
      <w:pPr>
        <w:rPr>
          <w:rFonts w:ascii="Century Gothic" w:hAnsi="Century Gothic" w:cs="Arial"/>
          <w:color w:val="595959" w:themeColor="text1" w:themeTint="A6"/>
          <w:sz w:val="24"/>
          <w:szCs w:val="24"/>
        </w:rPr>
      </w:pPr>
      <w:r w:rsidRPr="001D1DE5">
        <w:rPr>
          <w:rFonts w:ascii="Century Gothic" w:hAnsi="Century Gothic" w:cs="Arial"/>
          <w:color w:val="595959" w:themeColor="text1" w:themeTint="A6"/>
          <w:sz w:val="24"/>
          <w:szCs w:val="24"/>
        </w:rPr>
        <w:t xml:space="preserve">By following these guidelines and completing the "Checklist Before Publishing," you'll ensure that your </w:t>
      </w:r>
      <w:r>
        <w:rPr>
          <w:rFonts w:ascii="Century Gothic" w:hAnsi="Century Gothic" w:cs="Arial"/>
          <w:color w:val="595959" w:themeColor="text1" w:themeTint="A6"/>
          <w:sz w:val="24"/>
          <w:szCs w:val="24"/>
        </w:rPr>
        <w:t>project</w:t>
      </w:r>
      <w:r w:rsidRPr="001D1DE5">
        <w:rPr>
          <w:rFonts w:ascii="Century Gothic" w:hAnsi="Century Gothic" w:cs="Arial"/>
          <w:color w:val="595959" w:themeColor="text1" w:themeTint="A6"/>
          <w:sz w:val="24"/>
          <w:szCs w:val="24"/>
        </w:rPr>
        <w:t xml:space="preserve"> case study is not only compelling but also well-prepared for sharing with your audience.</w:t>
      </w:r>
    </w:p>
    <w:p w14:paraId="4AF44342" w14:textId="77777777" w:rsidR="00A455F0" w:rsidRDefault="00A455F0">
      <w:pPr>
        <w:rPr>
          <w:rFonts w:ascii="Century Gothic" w:hAnsi="Century Gothic" w:cs="Arial"/>
          <w:color w:val="595959" w:themeColor="text1" w:themeTint="A6"/>
          <w:sz w:val="24"/>
          <w:szCs w:val="24"/>
        </w:rPr>
      </w:pPr>
      <w:r>
        <w:rPr>
          <w:rFonts w:ascii="Century Gothic" w:hAnsi="Century Gothic" w:cs="Arial"/>
          <w:color w:val="595959" w:themeColor="text1" w:themeTint="A6"/>
          <w:sz w:val="24"/>
          <w:szCs w:val="24"/>
        </w:rPr>
        <w:br w:type="page"/>
      </w:r>
    </w:p>
    <w:tbl>
      <w:tblPr>
        <w:tblStyle w:val="TableGrid"/>
        <w:tblW w:w="10669"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669"/>
      </w:tblGrid>
      <w:tr w:rsidR="00A808A3" w14:paraId="6E3CD027" w14:textId="77777777" w:rsidTr="006F1938">
        <w:trPr>
          <w:trHeight w:val="2687"/>
        </w:trPr>
        <w:tc>
          <w:tcPr>
            <w:tcW w:w="10669" w:type="dxa"/>
          </w:tcPr>
          <w:p w14:paraId="4BB80F9B" w14:textId="77777777" w:rsidR="00A808A3" w:rsidRPr="00692C04" w:rsidRDefault="00A808A3" w:rsidP="006F1938">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6F3B9B73" w14:textId="77777777" w:rsidR="00A808A3" w:rsidRDefault="00A808A3" w:rsidP="006F1938">
            <w:pPr>
              <w:rPr>
                <w:rFonts w:ascii="Century Gothic" w:hAnsi="Century Gothic" w:cs="Arial"/>
                <w:szCs w:val="20"/>
              </w:rPr>
            </w:pPr>
          </w:p>
          <w:p w14:paraId="5CC78B6E" w14:textId="77777777" w:rsidR="00A808A3" w:rsidRDefault="00A808A3" w:rsidP="006F1938">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2E0A562A" w14:textId="77777777" w:rsidR="00A808A3" w:rsidRDefault="00A808A3" w:rsidP="00A808A3">
      <w:pPr>
        <w:rPr>
          <w:rFonts w:ascii="Century Gothic" w:hAnsi="Century Gothic" w:cs="Arial"/>
          <w:sz w:val="20"/>
          <w:szCs w:val="20"/>
        </w:rPr>
      </w:pPr>
    </w:p>
    <w:p w14:paraId="5D98559C" w14:textId="77777777" w:rsidR="00A808A3" w:rsidRPr="00D3383E" w:rsidRDefault="00A808A3" w:rsidP="00A808A3">
      <w:pPr>
        <w:rPr>
          <w:rFonts w:ascii="Century Gothic" w:hAnsi="Century Gothic" w:cs="Arial"/>
          <w:sz w:val="20"/>
          <w:szCs w:val="20"/>
        </w:rPr>
      </w:pPr>
    </w:p>
    <w:p w14:paraId="654C1F46" w14:textId="77777777" w:rsidR="00AF3555" w:rsidRPr="001D1DE5" w:rsidRDefault="00AF3555" w:rsidP="00AF3555">
      <w:pPr>
        <w:rPr>
          <w:rFonts w:ascii="Century Gothic" w:hAnsi="Century Gothic"/>
          <w:color w:val="595959" w:themeColor="text1" w:themeTint="A6"/>
          <w:sz w:val="24"/>
          <w:szCs w:val="24"/>
        </w:rPr>
      </w:pPr>
    </w:p>
    <w:sectPr w:rsidR="00AF3555" w:rsidRPr="001D1DE5" w:rsidSect="0028281C">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6330A" w14:textId="77777777" w:rsidR="0028281C" w:rsidRDefault="0028281C" w:rsidP="00D11E23">
      <w:pPr>
        <w:spacing w:after="0" w:line="240" w:lineRule="auto"/>
      </w:pPr>
      <w:r>
        <w:separator/>
      </w:r>
    </w:p>
  </w:endnote>
  <w:endnote w:type="continuationSeparator" w:id="0">
    <w:p w14:paraId="6902138E" w14:textId="77777777" w:rsidR="0028281C" w:rsidRDefault="0028281C" w:rsidP="00D11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531628"/>
      <w:docPartObj>
        <w:docPartGallery w:val="Page Numbers (Bottom of Page)"/>
        <w:docPartUnique/>
      </w:docPartObj>
    </w:sdtPr>
    <w:sdtEndPr>
      <w:rPr>
        <w:rFonts w:ascii="Century Gothic" w:hAnsi="Century Gothic"/>
        <w:b/>
        <w:bCs/>
        <w:noProof/>
      </w:rPr>
    </w:sdtEndPr>
    <w:sdtContent>
      <w:p w14:paraId="3FBF7229" w14:textId="22D8F506" w:rsidR="00AD5D63" w:rsidRPr="00AD5D63" w:rsidRDefault="00AD5D63">
        <w:pPr>
          <w:pStyle w:val="Footer"/>
          <w:jc w:val="right"/>
          <w:rPr>
            <w:rFonts w:ascii="Century Gothic" w:hAnsi="Century Gothic"/>
            <w:b/>
            <w:bCs/>
          </w:rPr>
        </w:pPr>
        <w:r w:rsidRPr="00AD5D63">
          <w:rPr>
            <w:rFonts w:ascii="Century Gothic" w:hAnsi="Century Gothic"/>
            <w:b/>
            <w:bCs/>
          </w:rPr>
          <w:fldChar w:fldCharType="begin"/>
        </w:r>
        <w:r w:rsidRPr="00AD5D63">
          <w:rPr>
            <w:rFonts w:ascii="Century Gothic" w:hAnsi="Century Gothic"/>
            <w:b/>
            <w:bCs/>
          </w:rPr>
          <w:instrText xml:space="preserve"> PAGE   \* MERGEFORMAT </w:instrText>
        </w:r>
        <w:r w:rsidRPr="00AD5D63">
          <w:rPr>
            <w:rFonts w:ascii="Century Gothic" w:hAnsi="Century Gothic"/>
            <w:b/>
            <w:bCs/>
          </w:rPr>
          <w:fldChar w:fldCharType="separate"/>
        </w:r>
        <w:r w:rsidRPr="00AD5D63">
          <w:rPr>
            <w:rFonts w:ascii="Century Gothic" w:hAnsi="Century Gothic"/>
            <w:b/>
            <w:bCs/>
            <w:noProof/>
          </w:rPr>
          <w:t>2</w:t>
        </w:r>
        <w:r w:rsidRPr="00AD5D63">
          <w:rPr>
            <w:rFonts w:ascii="Century Gothic" w:hAnsi="Century Gothic"/>
            <w:b/>
            <w:bCs/>
            <w:noProof/>
          </w:rPr>
          <w:fldChar w:fldCharType="end"/>
        </w:r>
      </w:p>
    </w:sdtContent>
  </w:sdt>
  <w:p w14:paraId="06155409" w14:textId="77777777" w:rsidR="00D11E23" w:rsidRDefault="00D11E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A2525" w14:textId="77777777" w:rsidR="0028281C" w:rsidRDefault="0028281C" w:rsidP="00D11E23">
      <w:pPr>
        <w:spacing w:after="0" w:line="240" w:lineRule="auto"/>
      </w:pPr>
      <w:r>
        <w:separator/>
      </w:r>
    </w:p>
  </w:footnote>
  <w:footnote w:type="continuationSeparator" w:id="0">
    <w:p w14:paraId="5172FD85" w14:textId="77777777" w:rsidR="0028281C" w:rsidRDefault="0028281C" w:rsidP="00D11E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A841A5"/>
    <w:multiLevelType w:val="hybridMultilevel"/>
    <w:tmpl w:val="0CE63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C34A0E"/>
    <w:multiLevelType w:val="hybridMultilevel"/>
    <w:tmpl w:val="C076FF2E"/>
    <w:lvl w:ilvl="0" w:tplc="159C66E4">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9599985">
    <w:abstractNumId w:val="0"/>
  </w:num>
  <w:num w:numId="2" w16cid:durableId="1359814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88A"/>
    <w:rsid w:val="00013F0C"/>
    <w:rsid w:val="00042CC1"/>
    <w:rsid w:val="00046AA3"/>
    <w:rsid w:val="000A68C3"/>
    <w:rsid w:val="00100131"/>
    <w:rsid w:val="00105F9D"/>
    <w:rsid w:val="00112B0C"/>
    <w:rsid w:val="001A3E8C"/>
    <w:rsid w:val="001D1DE5"/>
    <w:rsid w:val="001F5E05"/>
    <w:rsid w:val="00204392"/>
    <w:rsid w:val="0028281C"/>
    <w:rsid w:val="00370C95"/>
    <w:rsid w:val="003A2B9E"/>
    <w:rsid w:val="003B1A92"/>
    <w:rsid w:val="003D7DE8"/>
    <w:rsid w:val="003E320A"/>
    <w:rsid w:val="00401AFC"/>
    <w:rsid w:val="004356BC"/>
    <w:rsid w:val="0044367B"/>
    <w:rsid w:val="00465BBD"/>
    <w:rsid w:val="00475D2C"/>
    <w:rsid w:val="004C6C9C"/>
    <w:rsid w:val="004E014F"/>
    <w:rsid w:val="004E1349"/>
    <w:rsid w:val="004E7AC9"/>
    <w:rsid w:val="005732EC"/>
    <w:rsid w:val="005B7D8C"/>
    <w:rsid w:val="005C07E5"/>
    <w:rsid w:val="005E2C18"/>
    <w:rsid w:val="00644466"/>
    <w:rsid w:val="00656A26"/>
    <w:rsid w:val="00676BAA"/>
    <w:rsid w:val="006E75EA"/>
    <w:rsid w:val="00700FE7"/>
    <w:rsid w:val="007545EE"/>
    <w:rsid w:val="00760736"/>
    <w:rsid w:val="00854137"/>
    <w:rsid w:val="00854EFE"/>
    <w:rsid w:val="00865249"/>
    <w:rsid w:val="008F788A"/>
    <w:rsid w:val="009B117A"/>
    <w:rsid w:val="00A455F0"/>
    <w:rsid w:val="00A72CB3"/>
    <w:rsid w:val="00A808A3"/>
    <w:rsid w:val="00A823EF"/>
    <w:rsid w:val="00A84271"/>
    <w:rsid w:val="00AB1801"/>
    <w:rsid w:val="00AD5D63"/>
    <w:rsid w:val="00AE47E2"/>
    <w:rsid w:val="00AF3555"/>
    <w:rsid w:val="00B17058"/>
    <w:rsid w:val="00B65AD1"/>
    <w:rsid w:val="00BC68F5"/>
    <w:rsid w:val="00C040B4"/>
    <w:rsid w:val="00C56389"/>
    <w:rsid w:val="00C65C92"/>
    <w:rsid w:val="00CF6F92"/>
    <w:rsid w:val="00D11E23"/>
    <w:rsid w:val="00D80173"/>
    <w:rsid w:val="00DE2B4D"/>
    <w:rsid w:val="00E14B41"/>
    <w:rsid w:val="00E778DD"/>
    <w:rsid w:val="00F366E3"/>
    <w:rsid w:val="00FB7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58590"/>
  <w15:chartTrackingRefBased/>
  <w15:docId w15:val="{28558148-292F-44B2-B568-1D679C2CD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5C9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7545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07E5"/>
    <w:pPr>
      <w:ind w:left="720"/>
      <w:contextualSpacing/>
    </w:pPr>
  </w:style>
  <w:style w:type="paragraph" w:styleId="Header">
    <w:name w:val="header"/>
    <w:basedOn w:val="Normal"/>
    <w:link w:val="HeaderChar"/>
    <w:uiPriority w:val="99"/>
    <w:unhideWhenUsed/>
    <w:rsid w:val="00D11E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E23"/>
  </w:style>
  <w:style w:type="paragraph" w:styleId="Footer">
    <w:name w:val="footer"/>
    <w:basedOn w:val="Normal"/>
    <w:link w:val="FooterChar"/>
    <w:uiPriority w:val="99"/>
    <w:unhideWhenUsed/>
    <w:rsid w:val="00D11E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13209">
      <w:bodyDiv w:val="1"/>
      <w:marLeft w:val="0"/>
      <w:marRight w:val="0"/>
      <w:marTop w:val="0"/>
      <w:marBottom w:val="0"/>
      <w:divBdr>
        <w:top w:val="none" w:sz="0" w:space="0" w:color="auto"/>
        <w:left w:val="none" w:sz="0" w:space="0" w:color="auto"/>
        <w:bottom w:val="none" w:sz="0" w:space="0" w:color="auto"/>
        <w:right w:val="none" w:sz="0" w:space="0" w:color="auto"/>
      </w:divBdr>
    </w:div>
    <w:div w:id="88606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smartsheet.com/try-it?trp=11958&amp;utm_source=template-word&amp;utm_medium=content&amp;utm_campaign=Project+Case+Study+Template+for+Microsoft+Word-word-11958&amp;lpa=Project+Case+Study+Template+for+Microsoft+Word+word+11958"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13</Pages>
  <Words>1477</Words>
  <Characters>8425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Heather Key</cp:lastModifiedBy>
  <cp:revision>24</cp:revision>
  <dcterms:created xsi:type="dcterms:W3CDTF">2023-12-31T16:07:00Z</dcterms:created>
  <dcterms:modified xsi:type="dcterms:W3CDTF">2024-01-29T22:29:00Z</dcterms:modified>
</cp:coreProperties>
</file>