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611E" w14:textId="531E1525" w:rsidR="003D4E33" w:rsidRPr="00A13197" w:rsidRDefault="00C805C2" w:rsidP="003D4E33">
      <w:pPr>
        <w:spacing w:after="0" w:line="240" w:lineRule="auto"/>
        <w:rPr>
          <w:rFonts w:cs="Arial"/>
          <w:b/>
          <w:noProof/>
          <w:color w:val="595959" w:themeColor="text1" w:themeTint="A6"/>
          <w:sz w:val="42"/>
          <w:szCs w:val="42"/>
        </w:rPr>
      </w:pPr>
      <w:bookmarkStart w:id="0" w:name="_Toc514844113"/>
      <w:bookmarkStart w:id="1" w:name="_Toc514844351"/>
      <w:bookmarkStart w:id="2" w:name="_Toc514852214"/>
      <w:bookmarkStart w:id="3" w:name="_Toc516132378"/>
      <w:bookmarkStart w:id="4" w:name="_Toc519496219"/>
      <w:r w:rsidRPr="00A13197">
        <w:rPr>
          <w:rFonts w:cs="Arial"/>
          <w:b/>
          <w:noProof/>
          <w:color w:val="595959" w:themeColor="text1" w:themeTint="A6"/>
          <w:sz w:val="42"/>
          <w:szCs w:val="42"/>
        </w:rPr>
        <w:drawing>
          <wp:anchor distT="0" distB="0" distL="114300" distR="114300" simplePos="0" relativeHeight="251655168" behindDoc="1" locked="0" layoutInCell="1" allowOverlap="1" wp14:anchorId="0429AEE4" wp14:editId="2B3C6611">
            <wp:simplePos x="0" y="0"/>
            <wp:positionH relativeFrom="column">
              <wp:posOffset>4101489</wp:posOffset>
            </wp:positionH>
            <wp:positionV relativeFrom="paragraph">
              <wp:posOffset>-7234</wp:posOffset>
            </wp:positionV>
            <wp:extent cx="3001681" cy="416560"/>
            <wp:effectExtent l="0" t="0" r="0" b="254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23456" cy="419582"/>
                    </a:xfrm>
                    <a:prstGeom prst="rect">
                      <a:avLst/>
                    </a:prstGeom>
                  </pic:spPr>
                </pic:pic>
              </a:graphicData>
            </a:graphic>
            <wp14:sizeRelH relativeFrom="page">
              <wp14:pctWidth>0</wp14:pctWidth>
            </wp14:sizeRelH>
            <wp14:sizeRelV relativeFrom="page">
              <wp14:pctHeight>0</wp14:pctHeight>
            </wp14:sizeRelV>
          </wp:anchor>
        </w:drawing>
      </w:r>
      <w:bookmarkStart w:id="5" w:name="_Hlk536359931"/>
      <w:bookmarkEnd w:id="0"/>
      <w:bookmarkEnd w:id="1"/>
      <w:bookmarkEnd w:id="2"/>
      <w:bookmarkEnd w:id="3"/>
      <w:bookmarkEnd w:id="4"/>
      <w:r w:rsidR="006023F9" w:rsidRPr="00A13197">
        <w:rPr>
          <w:rFonts w:cs="Arial"/>
          <w:b/>
          <w:noProof/>
          <w:color w:val="595959" w:themeColor="text1" w:themeTint="A6"/>
          <w:sz w:val="42"/>
          <w:szCs w:val="42"/>
        </w:rPr>
        <w:t>GETTING THINGS DONE (GTD)</w:t>
      </w:r>
      <w:r w:rsidR="006023F9" w:rsidRPr="00A13197">
        <w:rPr>
          <w:rFonts w:cs="Arial"/>
          <w:b/>
          <w:noProof/>
          <w:color w:val="595959" w:themeColor="text1" w:themeTint="A6"/>
          <w:sz w:val="42"/>
          <w:szCs w:val="42"/>
        </w:rPr>
        <w:br/>
        <w:t>PROJECT PLANNING TEMPLATE</w:t>
      </w:r>
    </w:p>
    <w:p w14:paraId="010D2513" w14:textId="40516211" w:rsidR="001760C1" w:rsidRDefault="001760C1" w:rsidP="003D4E33">
      <w:pPr>
        <w:spacing w:after="0" w:line="240" w:lineRule="auto"/>
        <w:rPr>
          <w:szCs w:val="20"/>
        </w:rPr>
      </w:pPr>
    </w:p>
    <w:p w14:paraId="6E8BC5EE" w14:textId="02F8FBE4" w:rsidR="00A13197" w:rsidRPr="00A13197" w:rsidRDefault="00A13197" w:rsidP="009822FA">
      <w:pPr>
        <w:spacing w:after="0" w:line="480" w:lineRule="auto"/>
      </w:pPr>
      <w:r w:rsidRPr="00A13197">
        <w:rPr>
          <w:rFonts w:cs="Arial"/>
          <w:color w:val="222222"/>
          <w:shd w:val="clear" w:color="auto" w:fill="FFFFFF"/>
        </w:rPr>
        <w:t>Template based on David Allen's Getting Things Done,</w:t>
      </w:r>
      <w:r w:rsidRPr="00A13197">
        <w:rPr>
          <w:rStyle w:val="apple-converted-space"/>
          <w:rFonts w:cs="Arial"/>
          <w:color w:val="222222"/>
          <w:shd w:val="clear" w:color="auto" w:fill="FFFFFF"/>
        </w:rPr>
        <w:t> </w:t>
      </w:r>
      <w:hyperlink r:id="rId10" w:tgtFrame="_blank" w:history="1">
        <w:r w:rsidRPr="00A13197">
          <w:rPr>
            <w:rStyle w:val="Hyperlink"/>
            <w:rFonts w:cs="Arial"/>
            <w:color w:val="1155CC"/>
          </w:rPr>
          <w:t>www.davidco.com</w:t>
        </w:r>
      </w:hyperlink>
      <w:r w:rsidRPr="00A13197">
        <w:rPr>
          <w:rFonts w:cs="Arial"/>
          <w:color w:val="222222"/>
          <w:shd w:val="clear" w:color="auto" w:fill="FFFFFF"/>
        </w:rPr>
        <w:t>.</w:t>
      </w:r>
      <w:r w:rsidRPr="00A13197">
        <w:rPr>
          <w:rStyle w:val="apple-converted-space"/>
          <w:rFonts w:cs="Arial"/>
          <w:color w:val="222222"/>
          <w:shd w:val="clear" w:color="auto" w:fill="FFFFFF"/>
        </w:rPr>
        <w:t> </w:t>
      </w:r>
    </w:p>
    <w:tbl>
      <w:tblPr>
        <w:tblW w:w="11160" w:type="dxa"/>
        <w:tblLayout w:type="fixed"/>
        <w:tblLook w:val="04A0" w:firstRow="1" w:lastRow="0" w:firstColumn="1" w:lastColumn="0" w:noHBand="0" w:noVBand="1"/>
      </w:tblPr>
      <w:tblGrid>
        <w:gridCol w:w="7110"/>
        <w:gridCol w:w="2025"/>
        <w:gridCol w:w="2025"/>
      </w:tblGrid>
      <w:tr w:rsidR="00666EA6" w:rsidRPr="00666EA6" w14:paraId="74B6B00B" w14:textId="77777777" w:rsidTr="00A13197">
        <w:trPr>
          <w:trHeight w:val="288"/>
        </w:trPr>
        <w:tc>
          <w:tcPr>
            <w:tcW w:w="7110" w:type="dxa"/>
            <w:tcBorders>
              <w:top w:val="nil"/>
              <w:left w:val="nil"/>
              <w:bottom w:val="single" w:sz="18" w:space="0" w:color="BFBFBF" w:themeColor="background1" w:themeShade="BF"/>
              <w:right w:val="nil"/>
            </w:tcBorders>
            <w:shd w:val="clear" w:color="000000" w:fill="FFFFFF"/>
            <w:noWrap/>
            <w:vAlign w:val="center"/>
            <w:hideMark/>
          </w:tcPr>
          <w:p w14:paraId="6C2C7B3B" w14:textId="7447F9CC" w:rsidR="00666EA6" w:rsidRPr="009822FA" w:rsidRDefault="001512F1" w:rsidP="00666EA6">
            <w:pPr>
              <w:spacing w:after="0" w:line="240" w:lineRule="auto"/>
              <w:ind w:left="-109"/>
              <w:rPr>
                <w:rFonts w:eastAsia="Times New Roman" w:cs="Calibri"/>
                <w:color w:val="000000"/>
                <w:sz w:val="18"/>
                <w:szCs w:val="18"/>
              </w:rPr>
            </w:pPr>
            <w:r w:rsidRPr="009822FA">
              <w:rPr>
                <w:rFonts w:eastAsia="Times New Roman" w:cs="Calibri"/>
                <w:color w:val="000000"/>
                <w:sz w:val="18"/>
                <w:szCs w:val="18"/>
              </w:rPr>
              <w:t>PROJECT TITLE</w:t>
            </w:r>
          </w:p>
        </w:tc>
        <w:tc>
          <w:tcPr>
            <w:tcW w:w="2025" w:type="dxa"/>
            <w:tcBorders>
              <w:top w:val="nil"/>
              <w:left w:val="nil"/>
              <w:bottom w:val="single" w:sz="18" w:space="0" w:color="BFBFBF" w:themeColor="background1" w:themeShade="BF"/>
              <w:right w:val="nil"/>
            </w:tcBorders>
            <w:shd w:val="clear" w:color="000000" w:fill="FFFFFF"/>
            <w:noWrap/>
            <w:vAlign w:val="center"/>
            <w:hideMark/>
          </w:tcPr>
          <w:p w14:paraId="01806DD7" w14:textId="6B27B690" w:rsidR="00666EA6" w:rsidRPr="009822FA" w:rsidRDefault="006023F9" w:rsidP="006023F9">
            <w:pPr>
              <w:spacing w:after="0" w:line="240" w:lineRule="auto"/>
              <w:jc w:val="center"/>
              <w:rPr>
                <w:rFonts w:eastAsia="Times New Roman" w:cs="Calibri"/>
                <w:color w:val="000000"/>
                <w:sz w:val="18"/>
                <w:szCs w:val="18"/>
              </w:rPr>
            </w:pPr>
            <w:r w:rsidRPr="009822FA">
              <w:rPr>
                <w:rFonts w:eastAsia="Times New Roman" w:cs="Calibri"/>
                <w:color w:val="000000"/>
                <w:sz w:val="18"/>
                <w:szCs w:val="18"/>
              </w:rPr>
              <w:t>START DATE</w:t>
            </w:r>
          </w:p>
        </w:tc>
        <w:tc>
          <w:tcPr>
            <w:tcW w:w="2025" w:type="dxa"/>
            <w:tcBorders>
              <w:top w:val="nil"/>
              <w:left w:val="nil"/>
              <w:bottom w:val="single" w:sz="18" w:space="0" w:color="BFBFBF" w:themeColor="background1" w:themeShade="BF"/>
              <w:right w:val="nil"/>
            </w:tcBorders>
            <w:shd w:val="clear" w:color="000000" w:fill="FFFFFF"/>
            <w:noWrap/>
            <w:vAlign w:val="center"/>
            <w:hideMark/>
          </w:tcPr>
          <w:p w14:paraId="370277B2" w14:textId="405038E5" w:rsidR="00666EA6" w:rsidRPr="009822FA" w:rsidRDefault="006023F9" w:rsidP="006023F9">
            <w:pPr>
              <w:spacing w:after="0" w:line="240" w:lineRule="auto"/>
              <w:jc w:val="center"/>
              <w:rPr>
                <w:rFonts w:eastAsia="Times New Roman" w:cs="Calibri"/>
                <w:color w:val="000000"/>
                <w:sz w:val="18"/>
                <w:szCs w:val="18"/>
              </w:rPr>
            </w:pPr>
            <w:r w:rsidRPr="009822FA">
              <w:rPr>
                <w:rFonts w:eastAsia="Times New Roman" w:cs="Calibri"/>
                <w:color w:val="000000"/>
                <w:sz w:val="18"/>
                <w:szCs w:val="18"/>
              </w:rPr>
              <w:t>END DATE</w:t>
            </w:r>
          </w:p>
        </w:tc>
      </w:tr>
      <w:tr w:rsidR="00666EA6" w:rsidRPr="00666EA6" w14:paraId="46C7EDFE" w14:textId="77777777" w:rsidTr="00A13197">
        <w:trPr>
          <w:trHeight w:val="648"/>
        </w:trPr>
        <w:tc>
          <w:tcPr>
            <w:tcW w:w="7110" w:type="dxa"/>
            <w:tcBorders>
              <w:top w:val="single" w:sz="18" w:space="0" w:color="BFBFBF" w:themeColor="background1" w:themeShade="BF"/>
              <w:left w:val="single" w:sz="4" w:space="0" w:color="BFBFBF"/>
              <w:bottom w:val="single" w:sz="4" w:space="0" w:color="BFBFBF"/>
              <w:right w:val="nil"/>
            </w:tcBorders>
            <w:shd w:val="clear" w:color="000000" w:fill="FFFFFF"/>
            <w:vAlign w:val="center"/>
          </w:tcPr>
          <w:p w14:paraId="1F8C8D22" w14:textId="4FEE3ABD" w:rsidR="00666EA6" w:rsidRPr="00666EA6" w:rsidRDefault="00666EA6" w:rsidP="00666EA6">
            <w:pPr>
              <w:spacing w:after="0" w:line="240" w:lineRule="auto"/>
              <w:rPr>
                <w:rFonts w:eastAsia="Times New Roman" w:cs="Calibri"/>
                <w:color w:val="000000"/>
                <w:sz w:val="22"/>
              </w:rPr>
            </w:pPr>
          </w:p>
        </w:tc>
        <w:tc>
          <w:tcPr>
            <w:tcW w:w="2025" w:type="dxa"/>
            <w:tcBorders>
              <w:top w:val="single" w:sz="18"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6E0F23FF" w14:textId="7E923A25" w:rsidR="00666EA6" w:rsidRPr="00666EA6" w:rsidRDefault="00666EA6" w:rsidP="006023F9">
            <w:pPr>
              <w:spacing w:after="0" w:line="240" w:lineRule="auto"/>
              <w:jc w:val="center"/>
              <w:rPr>
                <w:rFonts w:eastAsia="Times New Roman" w:cs="Calibri"/>
                <w:color w:val="000000"/>
                <w:sz w:val="22"/>
              </w:rPr>
            </w:pPr>
          </w:p>
        </w:tc>
        <w:tc>
          <w:tcPr>
            <w:tcW w:w="2025" w:type="dxa"/>
            <w:tcBorders>
              <w:top w:val="single" w:sz="18" w:space="0" w:color="BFBFBF" w:themeColor="background1" w:themeShade="BF"/>
              <w:left w:val="nil"/>
              <w:bottom w:val="single" w:sz="4" w:space="0" w:color="BFBFBF"/>
              <w:right w:val="single" w:sz="18" w:space="0" w:color="BFBFBF" w:themeColor="background1" w:themeShade="BF"/>
            </w:tcBorders>
            <w:shd w:val="clear" w:color="auto" w:fill="F2F2F2" w:themeFill="background1" w:themeFillShade="F2"/>
            <w:vAlign w:val="center"/>
          </w:tcPr>
          <w:p w14:paraId="55E4D4E3" w14:textId="29495D6F" w:rsidR="00666EA6" w:rsidRPr="00666EA6" w:rsidRDefault="00666EA6" w:rsidP="006023F9">
            <w:pPr>
              <w:spacing w:after="0" w:line="240" w:lineRule="auto"/>
              <w:jc w:val="center"/>
              <w:rPr>
                <w:rFonts w:eastAsia="Times New Roman" w:cs="Calibri"/>
                <w:color w:val="000000"/>
                <w:sz w:val="22"/>
              </w:rPr>
            </w:pPr>
          </w:p>
        </w:tc>
      </w:tr>
    </w:tbl>
    <w:p w14:paraId="23FAF6F8" w14:textId="01180BB2" w:rsidR="00A13197" w:rsidRDefault="00A13197" w:rsidP="009822FA">
      <w:pPr>
        <w:spacing w:after="0"/>
        <w:rPr>
          <w:szCs w:val="20"/>
        </w:rPr>
      </w:pPr>
    </w:p>
    <w:tbl>
      <w:tblPr>
        <w:tblStyle w:val="TableGrid"/>
        <w:tblW w:w="0" w:type="auto"/>
        <w:tblBorders>
          <w:top w:val="single" w:sz="2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8977"/>
      </w:tblGrid>
      <w:tr w:rsidR="009822FA" w14:paraId="3DFF838A" w14:textId="77777777" w:rsidTr="002E79E7">
        <w:trPr>
          <w:trHeight w:val="1584"/>
        </w:trPr>
        <w:tc>
          <w:tcPr>
            <w:tcW w:w="2155" w:type="dxa"/>
            <w:shd w:val="clear" w:color="auto" w:fill="C44300"/>
            <w:tcMar>
              <w:top w:w="115" w:type="dxa"/>
              <w:left w:w="115" w:type="dxa"/>
              <w:right w:w="115" w:type="dxa"/>
            </w:tcMar>
          </w:tcPr>
          <w:p w14:paraId="283EDD9D" w14:textId="4FF26D2B" w:rsidR="009822FA" w:rsidRPr="009822FA" w:rsidRDefault="009822FA" w:rsidP="009822FA">
            <w:pPr>
              <w:spacing w:after="120" w:line="276" w:lineRule="auto"/>
              <w:rPr>
                <w:color w:val="FFFFFF" w:themeColor="background1"/>
                <w:sz w:val="28"/>
                <w:szCs w:val="36"/>
              </w:rPr>
            </w:pPr>
            <w:r w:rsidRPr="009822FA">
              <w:rPr>
                <w:color w:val="FFFFFF" w:themeColor="background1"/>
                <w:sz w:val="28"/>
                <w:szCs w:val="36"/>
              </w:rPr>
              <w:t xml:space="preserve">Project Purpose  </w:t>
            </w:r>
            <w:r>
              <w:rPr>
                <w:color w:val="FFFFFF" w:themeColor="background1"/>
                <w:sz w:val="28"/>
                <w:szCs w:val="36"/>
              </w:rPr>
              <w:br/>
              <w:t xml:space="preserve">&amp; </w:t>
            </w:r>
            <w:r w:rsidRPr="009822FA">
              <w:rPr>
                <w:color w:val="FFFFFF" w:themeColor="background1"/>
                <w:sz w:val="28"/>
                <w:szCs w:val="36"/>
              </w:rPr>
              <w:t>Principles</w:t>
            </w:r>
          </w:p>
        </w:tc>
        <w:tc>
          <w:tcPr>
            <w:tcW w:w="8977" w:type="dxa"/>
            <w:tcBorders>
              <w:top w:val="single" w:sz="24" w:space="0" w:color="BFBFBF" w:themeColor="background1" w:themeShade="BF"/>
              <w:right w:val="single" w:sz="18" w:space="0" w:color="BFBFBF" w:themeColor="background1" w:themeShade="BF"/>
            </w:tcBorders>
            <w:shd w:val="clear" w:color="auto" w:fill="auto"/>
            <w:tcMar>
              <w:top w:w="115" w:type="dxa"/>
              <w:left w:w="115" w:type="dxa"/>
              <w:right w:w="115" w:type="dxa"/>
            </w:tcMar>
          </w:tcPr>
          <w:p w14:paraId="0EC88769" w14:textId="39BEF6D0" w:rsidR="009822FA" w:rsidRDefault="002E79E7" w:rsidP="00637C12">
            <w:pPr>
              <w:spacing w:after="120" w:line="276" w:lineRule="auto"/>
              <w:rPr>
                <w:szCs w:val="20"/>
              </w:rPr>
            </w:pPr>
            <w:r>
              <w:rPr>
                <w:noProof/>
                <w:szCs w:val="20"/>
              </w:rPr>
              <w:drawing>
                <wp:anchor distT="0" distB="0" distL="114300" distR="114300" simplePos="0" relativeHeight="251656192" behindDoc="1" locked="0" layoutInCell="1" allowOverlap="1" wp14:anchorId="6E0F4C79" wp14:editId="1E099369">
                  <wp:simplePos x="0" y="0"/>
                  <wp:positionH relativeFrom="column">
                    <wp:posOffset>4718050</wp:posOffset>
                  </wp:positionH>
                  <wp:positionV relativeFrom="paragraph">
                    <wp:posOffset>55735</wp:posOffset>
                  </wp:positionV>
                  <wp:extent cx="823042" cy="822960"/>
                  <wp:effectExtent l="0" t="0" r="0" b="0"/>
                  <wp:wrapNone/>
                  <wp:docPr id="2" name="Graphic 2" descr="Targ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Target with solid fill"/>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823042" cy="822960"/>
                          </a:xfrm>
                          <a:prstGeom prst="rect">
                            <a:avLst/>
                          </a:prstGeom>
                        </pic:spPr>
                      </pic:pic>
                    </a:graphicData>
                  </a:graphic>
                  <wp14:sizeRelH relativeFrom="margin">
                    <wp14:pctWidth>0</wp14:pctWidth>
                  </wp14:sizeRelH>
                  <wp14:sizeRelV relativeFrom="margin">
                    <wp14:pctHeight>0</wp14:pctHeight>
                  </wp14:sizeRelV>
                </wp:anchor>
              </w:drawing>
            </w:r>
          </w:p>
        </w:tc>
      </w:tr>
      <w:tr w:rsidR="009822FA" w14:paraId="317D20D6" w14:textId="77777777" w:rsidTr="002E79E7">
        <w:trPr>
          <w:trHeight w:val="1584"/>
        </w:trPr>
        <w:tc>
          <w:tcPr>
            <w:tcW w:w="2155" w:type="dxa"/>
            <w:shd w:val="clear" w:color="auto" w:fill="C45911" w:themeFill="accent2" w:themeFillShade="BF"/>
            <w:tcMar>
              <w:top w:w="115" w:type="dxa"/>
              <w:left w:w="115" w:type="dxa"/>
              <w:right w:w="115" w:type="dxa"/>
            </w:tcMar>
          </w:tcPr>
          <w:p w14:paraId="0E66080C" w14:textId="598DD2CE" w:rsidR="009822FA" w:rsidRPr="009822FA" w:rsidRDefault="009822FA" w:rsidP="009822FA">
            <w:pPr>
              <w:spacing w:after="120" w:line="276" w:lineRule="auto"/>
              <w:rPr>
                <w:color w:val="FFFFFF" w:themeColor="background1"/>
                <w:sz w:val="28"/>
                <w:szCs w:val="36"/>
              </w:rPr>
            </w:pPr>
            <w:r w:rsidRPr="009822FA">
              <w:rPr>
                <w:color w:val="FFFFFF" w:themeColor="background1"/>
                <w:sz w:val="28"/>
                <w:szCs w:val="36"/>
              </w:rPr>
              <w:t xml:space="preserve">Intended Outcome </w:t>
            </w:r>
          </w:p>
        </w:tc>
        <w:tc>
          <w:tcPr>
            <w:tcW w:w="8977" w:type="dxa"/>
            <w:tcBorders>
              <w:top w:val="single" w:sz="4" w:space="0" w:color="BFBFBF" w:themeColor="background1" w:themeShade="BF"/>
              <w:right w:val="single" w:sz="18" w:space="0" w:color="BFBFBF" w:themeColor="background1" w:themeShade="BF"/>
            </w:tcBorders>
            <w:shd w:val="clear" w:color="auto" w:fill="auto"/>
            <w:tcMar>
              <w:top w:w="115" w:type="dxa"/>
              <w:left w:w="115" w:type="dxa"/>
              <w:right w:w="115" w:type="dxa"/>
            </w:tcMar>
          </w:tcPr>
          <w:p w14:paraId="7B4F6FB3" w14:textId="4A0D8A49" w:rsidR="002E79E7" w:rsidRDefault="002E79E7" w:rsidP="009822FA">
            <w:pPr>
              <w:spacing w:after="120" w:line="276" w:lineRule="auto"/>
              <w:rPr>
                <w:szCs w:val="20"/>
              </w:rPr>
            </w:pPr>
            <w:r>
              <w:rPr>
                <w:noProof/>
                <w:szCs w:val="20"/>
              </w:rPr>
              <w:drawing>
                <wp:anchor distT="0" distB="0" distL="114300" distR="114300" simplePos="0" relativeHeight="251657216" behindDoc="1" locked="0" layoutInCell="1" allowOverlap="1" wp14:anchorId="58774A1C" wp14:editId="02FE0C6B">
                  <wp:simplePos x="0" y="0"/>
                  <wp:positionH relativeFrom="column">
                    <wp:posOffset>4718050</wp:posOffset>
                  </wp:positionH>
                  <wp:positionV relativeFrom="paragraph">
                    <wp:posOffset>82405</wp:posOffset>
                  </wp:positionV>
                  <wp:extent cx="822960" cy="822960"/>
                  <wp:effectExtent l="0" t="0" r="0" b="0"/>
                  <wp:wrapNone/>
                  <wp:docPr id="1" name="Graphic 1"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ullseye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822960" cy="822960"/>
                          </a:xfrm>
                          <a:prstGeom prst="rect">
                            <a:avLst/>
                          </a:prstGeom>
                        </pic:spPr>
                      </pic:pic>
                    </a:graphicData>
                  </a:graphic>
                  <wp14:sizeRelH relativeFrom="margin">
                    <wp14:pctWidth>0</wp14:pctWidth>
                  </wp14:sizeRelH>
                  <wp14:sizeRelV relativeFrom="margin">
                    <wp14:pctHeight>0</wp14:pctHeight>
                  </wp14:sizeRelV>
                </wp:anchor>
              </w:drawing>
            </w:r>
          </w:p>
        </w:tc>
      </w:tr>
      <w:tr w:rsidR="009822FA" w14:paraId="1FE3410D" w14:textId="77777777" w:rsidTr="002E79E7">
        <w:trPr>
          <w:trHeight w:val="1584"/>
        </w:trPr>
        <w:tc>
          <w:tcPr>
            <w:tcW w:w="2155" w:type="dxa"/>
            <w:shd w:val="clear" w:color="auto" w:fill="ED7006"/>
            <w:tcMar>
              <w:top w:w="115" w:type="dxa"/>
              <w:left w:w="115" w:type="dxa"/>
              <w:right w:w="115" w:type="dxa"/>
            </w:tcMar>
          </w:tcPr>
          <w:p w14:paraId="6B1F1171" w14:textId="30DD109D" w:rsidR="009822FA" w:rsidRPr="009822FA" w:rsidRDefault="009822FA" w:rsidP="009822FA">
            <w:pPr>
              <w:spacing w:after="120" w:line="276" w:lineRule="auto"/>
              <w:rPr>
                <w:color w:val="FFFFFF" w:themeColor="background1"/>
                <w:sz w:val="28"/>
                <w:szCs w:val="36"/>
              </w:rPr>
            </w:pPr>
            <w:r w:rsidRPr="009822FA">
              <w:rPr>
                <w:color w:val="FFFFFF" w:themeColor="background1"/>
                <w:sz w:val="28"/>
                <w:szCs w:val="36"/>
              </w:rPr>
              <w:t>Brainstorming Ideas</w:t>
            </w:r>
          </w:p>
        </w:tc>
        <w:tc>
          <w:tcPr>
            <w:tcW w:w="8977" w:type="dxa"/>
            <w:tcBorders>
              <w:top w:val="single" w:sz="4" w:space="0" w:color="BFBFBF" w:themeColor="background1" w:themeShade="BF"/>
              <w:right w:val="single" w:sz="18" w:space="0" w:color="BFBFBF" w:themeColor="background1" w:themeShade="BF"/>
            </w:tcBorders>
            <w:shd w:val="clear" w:color="auto" w:fill="auto"/>
            <w:tcMar>
              <w:top w:w="115" w:type="dxa"/>
              <w:left w:w="115" w:type="dxa"/>
              <w:right w:w="115" w:type="dxa"/>
            </w:tcMar>
          </w:tcPr>
          <w:p w14:paraId="21ED18F5" w14:textId="40275829" w:rsidR="009822FA" w:rsidRDefault="002E79E7" w:rsidP="009822FA">
            <w:pPr>
              <w:spacing w:after="120" w:line="276" w:lineRule="auto"/>
              <w:rPr>
                <w:szCs w:val="20"/>
              </w:rPr>
            </w:pPr>
            <w:r>
              <w:rPr>
                <w:noProof/>
                <w:szCs w:val="20"/>
              </w:rPr>
              <w:drawing>
                <wp:anchor distT="0" distB="0" distL="114300" distR="114300" simplePos="0" relativeHeight="251658240" behindDoc="1" locked="0" layoutInCell="1" allowOverlap="1" wp14:anchorId="7E70721D" wp14:editId="140268CE">
                  <wp:simplePos x="0" y="0"/>
                  <wp:positionH relativeFrom="column">
                    <wp:posOffset>4718050</wp:posOffset>
                  </wp:positionH>
                  <wp:positionV relativeFrom="paragraph">
                    <wp:posOffset>58275</wp:posOffset>
                  </wp:positionV>
                  <wp:extent cx="822960" cy="822960"/>
                  <wp:effectExtent l="0" t="0" r="0" b="0"/>
                  <wp:wrapNone/>
                  <wp:docPr id="5" name="Graphic 5" descr="Lightbulb and ge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Lightbulb and gear with solid fill"/>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822960" cy="822960"/>
                          </a:xfrm>
                          <a:prstGeom prst="rect">
                            <a:avLst/>
                          </a:prstGeom>
                        </pic:spPr>
                      </pic:pic>
                    </a:graphicData>
                  </a:graphic>
                  <wp14:sizeRelH relativeFrom="margin">
                    <wp14:pctWidth>0</wp14:pctWidth>
                  </wp14:sizeRelH>
                  <wp14:sizeRelV relativeFrom="margin">
                    <wp14:pctHeight>0</wp14:pctHeight>
                  </wp14:sizeRelV>
                </wp:anchor>
              </w:drawing>
            </w:r>
          </w:p>
        </w:tc>
      </w:tr>
      <w:tr w:rsidR="009822FA" w14:paraId="5AEDEE0B" w14:textId="77777777" w:rsidTr="002E79E7">
        <w:trPr>
          <w:trHeight w:val="1584"/>
        </w:trPr>
        <w:tc>
          <w:tcPr>
            <w:tcW w:w="2155" w:type="dxa"/>
            <w:tcBorders>
              <w:bottom w:val="single" w:sz="4" w:space="0" w:color="BFBFBF" w:themeColor="background1" w:themeShade="BF"/>
            </w:tcBorders>
            <w:shd w:val="clear" w:color="auto" w:fill="ED7006"/>
            <w:tcMar>
              <w:top w:w="115" w:type="dxa"/>
              <w:left w:w="115" w:type="dxa"/>
              <w:right w:w="115" w:type="dxa"/>
            </w:tcMar>
          </w:tcPr>
          <w:p w14:paraId="2861807E" w14:textId="5808B162" w:rsidR="009822FA" w:rsidRPr="009822FA" w:rsidRDefault="009822FA" w:rsidP="009822FA">
            <w:pPr>
              <w:spacing w:after="120" w:line="276" w:lineRule="auto"/>
              <w:rPr>
                <w:color w:val="FFFFFF" w:themeColor="background1"/>
                <w:sz w:val="28"/>
                <w:szCs w:val="36"/>
              </w:rPr>
            </w:pPr>
            <w:r w:rsidRPr="009822FA">
              <w:rPr>
                <w:color w:val="FFFFFF" w:themeColor="background1"/>
                <w:sz w:val="28"/>
                <w:szCs w:val="36"/>
              </w:rPr>
              <w:t>Organizing / Prioritizing Ideas</w:t>
            </w:r>
          </w:p>
        </w:tc>
        <w:tc>
          <w:tcPr>
            <w:tcW w:w="8977" w:type="dxa"/>
            <w:tcBorders>
              <w:top w:val="single" w:sz="4" w:space="0" w:color="BFBFBF" w:themeColor="background1" w:themeShade="BF"/>
              <w:bottom w:val="single" w:sz="4" w:space="0" w:color="BFBFBF" w:themeColor="background1" w:themeShade="BF"/>
              <w:right w:val="single" w:sz="18" w:space="0" w:color="BFBFBF" w:themeColor="background1" w:themeShade="BF"/>
            </w:tcBorders>
            <w:shd w:val="clear" w:color="auto" w:fill="auto"/>
            <w:tcMar>
              <w:top w:w="115" w:type="dxa"/>
              <w:left w:w="115" w:type="dxa"/>
              <w:right w:w="115" w:type="dxa"/>
            </w:tcMar>
          </w:tcPr>
          <w:p w14:paraId="3F8B37F1" w14:textId="045E6188" w:rsidR="009822FA" w:rsidRDefault="002E79E7" w:rsidP="009822FA">
            <w:pPr>
              <w:spacing w:after="120" w:line="276" w:lineRule="auto"/>
              <w:rPr>
                <w:szCs w:val="20"/>
              </w:rPr>
            </w:pPr>
            <w:r>
              <w:rPr>
                <w:noProof/>
                <w:szCs w:val="20"/>
              </w:rPr>
              <w:drawing>
                <wp:anchor distT="0" distB="0" distL="114300" distR="114300" simplePos="0" relativeHeight="251659264" behindDoc="1" locked="0" layoutInCell="1" allowOverlap="1" wp14:anchorId="213C0BCB" wp14:editId="5F0EDB64">
                  <wp:simplePos x="0" y="0"/>
                  <wp:positionH relativeFrom="column">
                    <wp:posOffset>4718050</wp:posOffset>
                  </wp:positionH>
                  <wp:positionV relativeFrom="paragraph">
                    <wp:posOffset>40495</wp:posOffset>
                  </wp:positionV>
                  <wp:extent cx="822960" cy="822960"/>
                  <wp:effectExtent l="0" t="0" r="0" b="0"/>
                  <wp:wrapNone/>
                  <wp:docPr id="4" name="Graphic 4" descr="Hierarch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Hierarchy with solid fill"/>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822960" cy="822960"/>
                          </a:xfrm>
                          <a:prstGeom prst="rect">
                            <a:avLst/>
                          </a:prstGeom>
                        </pic:spPr>
                      </pic:pic>
                    </a:graphicData>
                  </a:graphic>
                  <wp14:sizeRelH relativeFrom="margin">
                    <wp14:pctWidth>0</wp14:pctWidth>
                  </wp14:sizeRelH>
                  <wp14:sizeRelV relativeFrom="margin">
                    <wp14:pctHeight>0</wp14:pctHeight>
                  </wp14:sizeRelV>
                </wp:anchor>
              </w:drawing>
            </w:r>
          </w:p>
        </w:tc>
      </w:tr>
      <w:tr w:rsidR="009822FA" w14:paraId="3B52EBDE" w14:textId="77777777" w:rsidTr="002E79E7">
        <w:trPr>
          <w:trHeight w:val="1584"/>
        </w:trPr>
        <w:tc>
          <w:tcPr>
            <w:tcW w:w="2155" w:type="dxa"/>
            <w:tcBorders>
              <w:top w:val="single" w:sz="4" w:space="0" w:color="BFBFBF" w:themeColor="background1" w:themeShade="BF"/>
              <w:bottom w:val="thinThickSmallGap" w:sz="24" w:space="0" w:color="BFBFBF" w:themeColor="background1" w:themeShade="BF"/>
            </w:tcBorders>
            <w:shd w:val="clear" w:color="auto" w:fill="ED7006"/>
            <w:tcMar>
              <w:top w:w="115" w:type="dxa"/>
              <w:left w:w="115" w:type="dxa"/>
              <w:right w:w="115" w:type="dxa"/>
            </w:tcMar>
          </w:tcPr>
          <w:p w14:paraId="74D1FF7F" w14:textId="562DA13E" w:rsidR="009822FA" w:rsidRPr="009822FA" w:rsidRDefault="009822FA" w:rsidP="009822FA">
            <w:pPr>
              <w:spacing w:after="120" w:line="276" w:lineRule="auto"/>
              <w:rPr>
                <w:color w:val="FFFFFF" w:themeColor="background1"/>
                <w:sz w:val="28"/>
                <w:szCs w:val="36"/>
              </w:rPr>
            </w:pPr>
            <w:r w:rsidRPr="009822FA">
              <w:rPr>
                <w:color w:val="FFFFFF" w:themeColor="background1"/>
                <w:sz w:val="28"/>
                <w:szCs w:val="36"/>
              </w:rPr>
              <w:t>Next Actions</w:t>
            </w:r>
          </w:p>
        </w:tc>
        <w:tc>
          <w:tcPr>
            <w:tcW w:w="8977" w:type="dxa"/>
            <w:tcBorders>
              <w:top w:val="single" w:sz="4" w:space="0" w:color="BFBFBF" w:themeColor="background1" w:themeShade="BF"/>
              <w:bottom w:val="thinThickSmallGap" w:sz="24" w:space="0" w:color="BFBFBF" w:themeColor="background1" w:themeShade="BF"/>
              <w:right w:val="single" w:sz="18" w:space="0" w:color="BFBFBF" w:themeColor="background1" w:themeShade="BF"/>
            </w:tcBorders>
            <w:shd w:val="clear" w:color="auto" w:fill="auto"/>
            <w:tcMar>
              <w:top w:w="115" w:type="dxa"/>
              <w:left w:w="115" w:type="dxa"/>
              <w:right w:w="115" w:type="dxa"/>
            </w:tcMar>
          </w:tcPr>
          <w:p w14:paraId="3743B3BB" w14:textId="12855F5E" w:rsidR="009822FA" w:rsidRDefault="002E79E7" w:rsidP="009822FA">
            <w:pPr>
              <w:spacing w:after="120" w:line="276" w:lineRule="auto"/>
              <w:rPr>
                <w:szCs w:val="20"/>
              </w:rPr>
            </w:pPr>
            <w:r>
              <w:rPr>
                <w:noProof/>
                <w:szCs w:val="20"/>
              </w:rPr>
              <w:drawing>
                <wp:anchor distT="0" distB="0" distL="114300" distR="114300" simplePos="0" relativeHeight="251660288" behindDoc="1" locked="0" layoutInCell="1" allowOverlap="1" wp14:anchorId="469161BE" wp14:editId="188AD0D8">
                  <wp:simplePos x="0" y="0"/>
                  <wp:positionH relativeFrom="column">
                    <wp:posOffset>4735340</wp:posOffset>
                  </wp:positionH>
                  <wp:positionV relativeFrom="paragraph">
                    <wp:posOffset>83185</wp:posOffset>
                  </wp:positionV>
                  <wp:extent cx="822960" cy="822325"/>
                  <wp:effectExtent l="0" t="0" r="0" b="0"/>
                  <wp:wrapNone/>
                  <wp:docPr id="6" name="Graphic 6" descr="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ist with solid fill"/>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822960" cy="822325"/>
                          </a:xfrm>
                          <a:prstGeom prst="rect">
                            <a:avLst/>
                          </a:prstGeom>
                        </pic:spPr>
                      </pic:pic>
                    </a:graphicData>
                  </a:graphic>
                  <wp14:sizeRelH relativeFrom="margin">
                    <wp14:pctWidth>0</wp14:pctWidth>
                  </wp14:sizeRelH>
                  <wp14:sizeRelV relativeFrom="margin">
                    <wp14:pctHeight>0</wp14:pctHeight>
                  </wp14:sizeRelV>
                </wp:anchor>
              </w:drawing>
            </w:r>
          </w:p>
        </w:tc>
      </w:tr>
      <w:tr w:rsidR="009822FA" w14:paraId="208DBB55" w14:textId="77777777" w:rsidTr="002E79E7">
        <w:trPr>
          <w:trHeight w:val="1296"/>
        </w:trPr>
        <w:tc>
          <w:tcPr>
            <w:tcW w:w="2155" w:type="dxa"/>
            <w:tcBorders>
              <w:top w:val="thinThickSmallGap" w:sz="24" w:space="0" w:color="BFBFBF" w:themeColor="background1" w:themeShade="BF"/>
            </w:tcBorders>
            <w:shd w:val="clear" w:color="auto" w:fill="797979"/>
            <w:tcMar>
              <w:top w:w="115" w:type="dxa"/>
              <w:left w:w="115" w:type="dxa"/>
              <w:right w:w="115" w:type="dxa"/>
            </w:tcMar>
          </w:tcPr>
          <w:p w14:paraId="772F82CE" w14:textId="2F8FBB97" w:rsidR="009822FA" w:rsidRPr="009822FA" w:rsidRDefault="009822FA" w:rsidP="009822FA">
            <w:pPr>
              <w:spacing w:after="120" w:line="276" w:lineRule="auto"/>
              <w:rPr>
                <w:color w:val="FFFFFF" w:themeColor="background1"/>
                <w:sz w:val="28"/>
                <w:szCs w:val="36"/>
              </w:rPr>
            </w:pPr>
            <w:r w:rsidRPr="009822FA">
              <w:rPr>
                <w:color w:val="FFFFFF" w:themeColor="background1"/>
                <w:sz w:val="28"/>
                <w:szCs w:val="36"/>
              </w:rPr>
              <w:t>References</w:t>
            </w:r>
          </w:p>
        </w:tc>
        <w:tc>
          <w:tcPr>
            <w:tcW w:w="8977" w:type="dxa"/>
            <w:tcBorders>
              <w:top w:val="thinThickSmallGap" w:sz="24" w:space="0" w:color="BFBFBF" w:themeColor="background1" w:themeShade="BF"/>
              <w:right w:val="single" w:sz="18" w:space="0" w:color="BFBFBF" w:themeColor="background1" w:themeShade="BF"/>
            </w:tcBorders>
            <w:shd w:val="clear" w:color="auto" w:fill="auto"/>
            <w:tcMar>
              <w:top w:w="115" w:type="dxa"/>
              <w:left w:w="115" w:type="dxa"/>
              <w:right w:w="115" w:type="dxa"/>
            </w:tcMar>
          </w:tcPr>
          <w:p w14:paraId="74BA0CE6" w14:textId="77777777" w:rsidR="009822FA" w:rsidRDefault="009822FA" w:rsidP="009822FA">
            <w:pPr>
              <w:spacing w:after="120" w:line="276" w:lineRule="auto"/>
              <w:rPr>
                <w:szCs w:val="20"/>
              </w:rPr>
            </w:pPr>
          </w:p>
        </w:tc>
      </w:tr>
      <w:tr w:rsidR="009822FA" w14:paraId="2260362E" w14:textId="77777777" w:rsidTr="002E79E7">
        <w:trPr>
          <w:trHeight w:val="1296"/>
        </w:trPr>
        <w:tc>
          <w:tcPr>
            <w:tcW w:w="2155" w:type="dxa"/>
            <w:shd w:val="clear" w:color="auto" w:fill="595959" w:themeFill="text1" w:themeFillTint="A6"/>
            <w:tcMar>
              <w:top w:w="115" w:type="dxa"/>
              <w:left w:w="115" w:type="dxa"/>
              <w:right w:w="115" w:type="dxa"/>
            </w:tcMar>
          </w:tcPr>
          <w:p w14:paraId="78587561" w14:textId="381C5132" w:rsidR="009822FA" w:rsidRPr="009822FA" w:rsidRDefault="009822FA" w:rsidP="009822FA">
            <w:pPr>
              <w:spacing w:after="120" w:line="276" w:lineRule="auto"/>
              <w:rPr>
                <w:color w:val="FFFFFF" w:themeColor="background1"/>
                <w:sz w:val="28"/>
                <w:szCs w:val="36"/>
              </w:rPr>
            </w:pPr>
            <w:r w:rsidRPr="009822FA">
              <w:rPr>
                <w:color w:val="FFFFFF" w:themeColor="background1"/>
                <w:sz w:val="28"/>
                <w:szCs w:val="36"/>
              </w:rPr>
              <w:t>Notes</w:t>
            </w:r>
          </w:p>
        </w:tc>
        <w:tc>
          <w:tcPr>
            <w:tcW w:w="8977" w:type="dxa"/>
            <w:tcBorders>
              <w:top w:val="single" w:sz="4" w:space="0" w:color="BFBFBF" w:themeColor="background1" w:themeShade="BF"/>
              <w:right w:val="single" w:sz="18" w:space="0" w:color="BFBFBF" w:themeColor="background1" w:themeShade="BF"/>
            </w:tcBorders>
            <w:shd w:val="clear" w:color="auto" w:fill="auto"/>
            <w:tcMar>
              <w:top w:w="115" w:type="dxa"/>
              <w:left w:w="115" w:type="dxa"/>
              <w:right w:w="115" w:type="dxa"/>
            </w:tcMar>
          </w:tcPr>
          <w:p w14:paraId="749C11B5" w14:textId="22158759" w:rsidR="009822FA" w:rsidRDefault="009822FA" w:rsidP="009822FA">
            <w:pPr>
              <w:spacing w:after="120" w:line="276" w:lineRule="auto"/>
              <w:rPr>
                <w:szCs w:val="20"/>
              </w:rPr>
            </w:pPr>
          </w:p>
        </w:tc>
      </w:tr>
    </w:tbl>
    <w:p w14:paraId="468BB307" w14:textId="574F9B05" w:rsidR="00A13197" w:rsidRDefault="00A13197" w:rsidP="00281ABE">
      <w:pPr>
        <w:rPr>
          <w:szCs w:val="20"/>
        </w:rPr>
        <w:sectPr w:rsidR="00A13197" w:rsidSect="00666EA6">
          <w:headerReference w:type="default" r:id="rId21"/>
          <w:pgSz w:w="12240" w:h="15840"/>
          <w:pgMar w:top="540" w:right="576" w:bottom="720" w:left="504" w:header="0" w:footer="0" w:gutter="0"/>
          <w:cols w:space="720"/>
          <w:titlePg/>
          <w:docGrid w:linePitch="360"/>
        </w:sectPr>
      </w:pPr>
    </w:p>
    <w:p w14:paraId="1DF9CACB" w14:textId="77777777" w:rsidR="001760C1" w:rsidRDefault="001760C1" w:rsidP="00281ABE">
      <w:pPr>
        <w:rPr>
          <w:szCs w:val="20"/>
        </w:rPr>
      </w:pPr>
    </w:p>
    <w:bookmarkEnd w:id="5"/>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A64F9A" w14:paraId="120279DC" w14:textId="77777777" w:rsidTr="00126367">
        <w:trPr>
          <w:trHeight w:val="2916"/>
        </w:trPr>
        <w:tc>
          <w:tcPr>
            <w:tcW w:w="945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1760C1">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33134" w14:textId="77777777" w:rsidR="00B40A0C" w:rsidRDefault="00B40A0C" w:rsidP="00480F66">
      <w:pPr>
        <w:spacing w:after="0" w:line="240" w:lineRule="auto"/>
      </w:pPr>
      <w:r>
        <w:separator/>
      </w:r>
    </w:p>
  </w:endnote>
  <w:endnote w:type="continuationSeparator" w:id="0">
    <w:p w14:paraId="75A008DF" w14:textId="77777777" w:rsidR="00B40A0C" w:rsidRDefault="00B40A0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427CC" w14:textId="77777777" w:rsidR="00B40A0C" w:rsidRDefault="00B40A0C" w:rsidP="00480F66">
      <w:pPr>
        <w:spacing w:after="0" w:line="240" w:lineRule="auto"/>
      </w:pPr>
      <w:r>
        <w:separator/>
      </w:r>
    </w:p>
  </w:footnote>
  <w:footnote w:type="continuationSeparator" w:id="0">
    <w:p w14:paraId="41D2860D" w14:textId="77777777" w:rsidR="00B40A0C" w:rsidRDefault="00B40A0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6C27" w14:textId="77777777" w:rsidR="002521A0" w:rsidRPr="00C805C2" w:rsidRDefault="002521A0"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512F1"/>
    <w:rsid w:val="001760C1"/>
    <w:rsid w:val="001769BD"/>
    <w:rsid w:val="00184DC6"/>
    <w:rsid w:val="00186202"/>
    <w:rsid w:val="001A141A"/>
    <w:rsid w:val="001A628F"/>
    <w:rsid w:val="001A6860"/>
    <w:rsid w:val="001C6DA8"/>
    <w:rsid w:val="001F54B4"/>
    <w:rsid w:val="00203F44"/>
    <w:rsid w:val="002040F6"/>
    <w:rsid w:val="00216947"/>
    <w:rsid w:val="00223549"/>
    <w:rsid w:val="00250EF4"/>
    <w:rsid w:val="002521A0"/>
    <w:rsid w:val="00274428"/>
    <w:rsid w:val="002755BB"/>
    <w:rsid w:val="0027725D"/>
    <w:rsid w:val="0028118A"/>
    <w:rsid w:val="00281ABE"/>
    <w:rsid w:val="00286814"/>
    <w:rsid w:val="00291275"/>
    <w:rsid w:val="00296685"/>
    <w:rsid w:val="002B385A"/>
    <w:rsid w:val="002B39BC"/>
    <w:rsid w:val="002D5E3D"/>
    <w:rsid w:val="002E065B"/>
    <w:rsid w:val="002E79E7"/>
    <w:rsid w:val="002F268F"/>
    <w:rsid w:val="0030555E"/>
    <w:rsid w:val="003210AB"/>
    <w:rsid w:val="003269AD"/>
    <w:rsid w:val="00335259"/>
    <w:rsid w:val="00341FCC"/>
    <w:rsid w:val="00342FAB"/>
    <w:rsid w:val="003521E3"/>
    <w:rsid w:val="00372C95"/>
    <w:rsid w:val="00397870"/>
    <w:rsid w:val="00397DBE"/>
    <w:rsid w:val="003B37F1"/>
    <w:rsid w:val="003C6D62"/>
    <w:rsid w:val="003D4E33"/>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B74EF"/>
    <w:rsid w:val="004D077A"/>
    <w:rsid w:val="005076B8"/>
    <w:rsid w:val="00517CA8"/>
    <w:rsid w:val="005367EA"/>
    <w:rsid w:val="00541C9F"/>
    <w:rsid w:val="00541D2D"/>
    <w:rsid w:val="0054268D"/>
    <w:rsid w:val="005511D5"/>
    <w:rsid w:val="00570608"/>
    <w:rsid w:val="00590A01"/>
    <w:rsid w:val="005959BA"/>
    <w:rsid w:val="005A4A87"/>
    <w:rsid w:val="005B1E3F"/>
    <w:rsid w:val="005D5740"/>
    <w:rsid w:val="005F3691"/>
    <w:rsid w:val="005F405E"/>
    <w:rsid w:val="006023F9"/>
    <w:rsid w:val="00602BC2"/>
    <w:rsid w:val="006149B1"/>
    <w:rsid w:val="00615CFE"/>
    <w:rsid w:val="00621B2C"/>
    <w:rsid w:val="006224C1"/>
    <w:rsid w:val="0062611F"/>
    <w:rsid w:val="00632CB7"/>
    <w:rsid w:val="00637C12"/>
    <w:rsid w:val="00637C66"/>
    <w:rsid w:val="0064485A"/>
    <w:rsid w:val="006459AE"/>
    <w:rsid w:val="00647EEB"/>
    <w:rsid w:val="00652ED3"/>
    <w:rsid w:val="0065656A"/>
    <w:rsid w:val="00666EA6"/>
    <w:rsid w:val="00667375"/>
    <w:rsid w:val="00671A46"/>
    <w:rsid w:val="00682D60"/>
    <w:rsid w:val="00692B21"/>
    <w:rsid w:val="006A0235"/>
    <w:rsid w:val="006B00FC"/>
    <w:rsid w:val="006B74C2"/>
    <w:rsid w:val="006C0971"/>
    <w:rsid w:val="006C5F2C"/>
    <w:rsid w:val="006C6E43"/>
    <w:rsid w:val="00722E71"/>
    <w:rsid w:val="00727EB9"/>
    <w:rsid w:val="0073279A"/>
    <w:rsid w:val="00740F18"/>
    <w:rsid w:val="00744401"/>
    <w:rsid w:val="00745C3E"/>
    <w:rsid w:val="00755067"/>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06677"/>
    <w:rsid w:val="008106B4"/>
    <w:rsid w:val="00813A15"/>
    <w:rsid w:val="00815741"/>
    <w:rsid w:val="00822903"/>
    <w:rsid w:val="00826077"/>
    <w:rsid w:val="00865101"/>
    <w:rsid w:val="008654EC"/>
    <w:rsid w:val="00866D24"/>
    <w:rsid w:val="00870E2C"/>
    <w:rsid w:val="008752AF"/>
    <w:rsid w:val="00886DDF"/>
    <w:rsid w:val="0089235E"/>
    <w:rsid w:val="008939B0"/>
    <w:rsid w:val="008A110C"/>
    <w:rsid w:val="008A2488"/>
    <w:rsid w:val="008A2B06"/>
    <w:rsid w:val="008B66F2"/>
    <w:rsid w:val="008D2AB6"/>
    <w:rsid w:val="008D3852"/>
    <w:rsid w:val="008D538B"/>
    <w:rsid w:val="008E7254"/>
    <w:rsid w:val="008F7553"/>
    <w:rsid w:val="00906570"/>
    <w:rsid w:val="0092117C"/>
    <w:rsid w:val="0092169A"/>
    <w:rsid w:val="00942AA1"/>
    <w:rsid w:val="00945191"/>
    <w:rsid w:val="00947186"/>
    <w:rsid w:val="00955D6F"/>
    <w:rsid w:val="00962F3A"/>
    <w:rsid w:val="009749F6"/>
    <w:rsid w:val="009822FA"/>
    <w:rsid w:val="0099531C"/>
    <w:rsid w:val="009969C0"/>
    <w:rsid w:val="009A177A"/>
    <w:rsid w:val="009B24E9"/>
    <w:rsid w:val="009B5778"/>
    <w:rsid w:val="009D4B4D"/>
    <w:rsid w:val="009E4124"/>
    <w:rsid w:val="009F30CA"/>
    <w:rsid w:val="009F740D"/>
    <w:rsid w:val="00A11A26"/>
    <w:rsid w:val="00A122C8"/>
    <w:rsid w:val="00A13197"/>
    <w:rsid w:val="00A15940"/>
    <w:rsid w:val="00A15E56"/>
    <w:rsid w:val="00A277BE"/>
    <w:rsid w:val="00A32F89"/>
    <w:rsid w:val="00A54153"/>
    <w:rsid w:val="00A61614"/>
    <w:rsid w:val="00A64F9A"/>
    <w:rsid w:val="00A6517C"/>
    <w:rsid w:val="00A72DB9"/>
    <w:rsid w:val="00A74BE2"/>
    <w:rsid w:val="00A9205C"/>
    <w:rsid w:val="00AA35C4"/>
    <w:rsid w:val="00AC3409"/>
    <w:rsid w:val="00AC41EA"/>
    <w:rsid w:val="00AC78FF"/>
    <w:rsid w:val="00AF0690"/>
    <w:rsid w:val="00B06F48"/>
    <w:rsid w:val="00B11A9D"/>
    <w:rsid w:val="00B14E5B"/>
    <w:rsid w:val="00B22AFA"/>
    <w:rsid w:val="00B31143"/>
    <w:rsid w:val="00B343C2"/>
    <w:rsid w:val="00B34808"/>
    <w:rsid w:val="00B36680"/>
    <w:rsid w:val="00B40A0C"/>
    <w:rsid w:val="00B41B66"/>
    <w:rsid w:val="00B47FC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5EDA"/>
    <w:rsid w:val="00E327C0"/>
    <w:rsid w:val="00E44F48"/>
    <w:rsid w:val="00E45053"/>
    <w:rsid w:val="00E47880"/>
    <w:rsid w:val="00E51F76"/>
    <w:rsid w:val="00E53CCA"/>
    <w:rsid w:val="00E63191"/>
    <w:rsid w:val="00E74A09"/>
    <w:rsid w:val="00E8459A"/>
    <w:rsid w:val="00EB0564"/>
    <w:rsid w:val="00ED138B"/>
    <w:rsid w:val="00ED5E43"/>
    <w:rsid w:val="00EE0DB8"/>
    <w:rsid w:val="00F02752"/>
    <w:rsid w:val="00F12F4E"/>
    <w:rsid w:val="00F21222"/>
    <w:rsid w:val="00F303EB"/>
    <w:rsid w:val="00F31A79"/>
    <w:rsid w:val="00F4066E"/>
    <w:rsid w:val="00F447B3"/>
    <w:rsid w:val="00F46CF3"/>
    <w:rsid w:val="00F85C9A"/>
    <w:rsid w:val="00F86879"/>
    <w:rsid w:val="00F9203C"/>
    <w:rsid w:val="00F95BD0"/>
    <w:rsid w:val="00F95E8E"/>
    <w:rsid w:val="00F9767C"/>
    <w:rsid w:val="00FA7A23"/>
    <w:rsid w:val="00FB3889"/>
    <w:rsid w:val="00FC684E"/>
    <w:rsid w:val="00FD71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customStyle="1" w:styleId="apple-converted-space">
    <w:name w:val="apple-converted-space"/>
    <w:basedOn w:val="DefaultParagraphFont"/>
    <w:rsid w:val="00A13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6129">
      <w:bodyDiv w:val="1"/>
      <w:marLeft w:val="0"/>
      <w:marRight w:val="0"/>
      <w:marTop w:val="0"/>
      <w:marBottom w:val="0"/>
      <w:divBdr>
        <w:top w:val="none" w:sz="0" w:space="0" w:color="auto"/>
        <w:left w:val="none" w:sz="0" w:space="0" w:color="auto"/>
        <w:bottom w:val="none" w:sz="0" w:space="0" w:color="auto"/>
        <w:right w:val="none" w:sz="0" w:space="0" w:color="auto"/>
      </w:divBdr>
    </w:div>
    <w:div w:id="13480877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84356">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93383268">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077871586">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1427259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40781040">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11&amp;utm_source=integrated-content&amp;utm_campaign=/content/getting-things-done-templates&amp;utm_medium=Getting+Things+Done+GTD+Project+Planning+doc+11711&amp;lpa=Getting+Things+Done+GTD+Project+Planning+doc+11711" TargetMode="External"/><Relationship Id="rId13" Type="http://schemas.openxmlformats.org/officeDocument/2006/relationships/image" Target="media/image4.png"/><Relationship Id="rId18" Type="http://schemas.openxmlformats.org/officeDocument/2006/relationships/image" Target="media/image9.sv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svg"/><Relationship Id="rId20" Type="http://schemas.openxmlformats.org/officeDocument/2006/relationships/image" Target="media/image11.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www.davidco.com"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sv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133</Words>
  <Characters>763</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9</cp:revision>
  <cp:lastPrinted>2023-02-20T04:35:00Z</cp:lastPrinted>
  <dcterms:created xsi:type="dcterms:W3CDTF">2023-03-20T19:42:00Z</dcterms:created>
  <dcterms:modified xsi:type="dcterms:W3CDTF">2023-04-04T00:17:00Z</dcterms:modified>
</cp:coreProperties>
</file>