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7C53FCF8" w:rsidR="004236AE" w:rsidRPr="009B4459" w:rsidRDefault="00C805C2" w:rsidP="00C644E8">
      <w:pPr>
        <w:spacing w:after="0" w:line="240" w:lineRule="auto"/>
        <w:rPr>
          <w:color w:val="595959" w:themeColor="text1" w:themeTint="A6"/>
          <w:sz w:val="2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9264" behindDoc="1" locked="0" layoutInCell="1" allowOverlap="1" wp14:anchorId="0429AEE4" wp14:editId="6120E2CF">
            <wp:simplePos x="0" y="0"/>
            <wp:positionH relativeFrom="column">
              <wp:posOffset>4229389</wp:posOffset>
            </wp:positionH>
            <wp:positionV relativeFrom="paragraph">
              <wp:posOffset>-23945</wp:posOffset>
            </wp:positionV>
            <wp:extent cx="2804370" cy="389178"/>
            <wp:effectExtent l="0" t="0" r="0" b="508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45098" cy="39483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A1C0F">
        <w:rPr>
          <w:rFonts w:cs="Arial"/>
          <w:b/>
          <w:noProof/>
          <w:color w:val="595959" w:themeColor="text1" w:themeTint="A6"/>
          <w:sz w:val="48"/>
          <w:szCs w:val="32"/>
        </w:rPr>
        <w:t xml:space="preserve">BUSINESS PLANNING </w:t>
      </w:r>
      <w:r w:rsidR="00C644E8">
        <w:rPr>
          <w:rFonts w:cs="Arial"/>
          <w:b/>
          <w:noProof/>
          <w:color w:val="595959" w:themeColor="text1" w:themeTint="A6"/>
          <w:sz w:val="48"/>
          <w:szCs w:val="32"/>
        </w:rPr>
        <w:t xml:space="preserve">SWOT </w:t>
      </w:r>
      <w:bookmarkStart w:id="5" w:name="_Hlk536359931"/>
    </w:p>
    <w:p w14:paraId="519E01A4" w14:textId="77777777" w:rsidR="001A1C0F" w:rsidRPr="00E475BB" w:rsidRDefault="001A1C0F" w:rsidP="001A1C0F">
      <w:pPr>
        <w:spacing w:after="100" w:line="240" w:lineRule="auto"/>
      </w:pPr>
    </w:p>
    <w:tbl>
      <w:tblPr>
        <w:tblW w:w="11066" w:type="dxa"/>
        <w:tblInd w:w="-10" w:type="dxa"/>
        <w:tblLook w:val="04A0" w:firstRow="1" w:lastRow="0" w:firstColumn="1" w:lastColumn="0" w:noHBand="0" w:noVBand="1"/>
      </w:tblPr>
      <w:tblGrid>
        <w:gridCol w:w="11066"/>
      </w:tblGrid>
      <w:tr w:rsidR="001A1C0F" w:rsidRPr="00C644E8" w14:paraId="6D0519EA" w14:textId="77777777" w:rsidTr="001A1C0F">
        <w:trPr>
          <w:trHeight w:val="562"/>
        </w:trPr>
        <w:tc>
          <w:tcPr>
            <w:tcW w:w="110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687A657" w14:textId="310413A6" w:rsidR="001A1C0F" w:rsidRPr="00C644E8" w:rsidRDefault="001A1C0F" w:rsidP="00F37660">
            <w:pPr>
              <w:spacing w:after="0" w:line="240" w:lineRule="auto"/>
              <w:jc w:val="center"/>
              <w:rPr>
                <w:rFonts w:cs="Calibri"/>
                <w:color w:val="000000"/>
                <w:sz w:val="32"/>
                <w:szCs w:val="32"/>
              </w:rPr>
            </w:pPr>
            <w:r>
              <w:rPr>
                <w:rFonts w:cs="Calibri"/>
                <w:color w:val="000000"/>
                <w:sz w:val="32"/>
                <w:szCs w:val="32"/>
              </w:rPr>
              <w:t>ANALYSIS OBJECTIVES</w:t>
            </w:r>
          </w:p>
        </w:tc>
      </w:tr>
      <w:tr w:rsidR="001A1C0F" w:rsidRPr="00C644E8" w14:paraId="2019A7B7" w14:textId="77777777" w:rsidTr="001A1C0F">
        <w:trPr>
          <w:trHeight w:val="1872"/>
        </w:trPr>
        <w:tc>
          <w:tcPr>
            <w:tcW w:w="11066" w:type="dxa"/>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auto"/>
            <w:vAlign w:val="center"/>
          </w:tcPr>
          <w:p w14:paraId="77C01CB1" w14:textId="77777777" w:rsidR="001A1C0F" w:rsidRPr="00C644E8" w:rsidRDefault="001A1C0F" w:rsidP="00F37660">
            <w:pPr>
              <w:spacing w:line="276" w:lineRule="auto"/>
              <w:ind w:firstLineChars="100" w:firstLine="220"/>
              <w:rPr>
                <w:rFonts w:cs="Calibri"/>
                <w:color w:val="000000"/>
                <w:sz w:val="22"/>
              </w:rPr>
            </w:pPr>
          </w:p>
        </w:tc>
      </w:tr>
    </w:tbl>
    <w:p w14:paraId="7D12B45B" w14:textId="77777777" w:rsidR="001A1C0F" w:rsidRPr="001A1C0F" w:rsidRDefault="001A1C0F" w:rsidP="001A1C0F">
      <w:pPr>
        <w:spacing w:after="0" w:line="240" w:lineRule="auto"/>
      </w:pPr>
    </w:p>
    <w:tbl>
      <w:tblPr>
        <w:tblW w:w="11066" w:type="dxa"/>
        <w:tblInd w:w="-5" w:type="dxa"/>
        <w:tblLook w:val="04A0" w:firstRow="1" w:lastRow="0" w:firstColumn="1" w:lastColumn="0" w:noHBand="0" w:noVBand="1"/>
      </w:tblPr>
      <w:tblGrid>
        <w:gridCol w:w="5532"/>
        <w:gridCol w:w="5534"/>
      </w:tblGrid>
      <w:tr w:rsidR="00C644E8" w:rsidRPr="00E475BB" w14:paraId="49394821" w14:textId="77777777" w:rsidTr="001A1C0F">
        <w:trPr>
          <w:trHeight w:val="491"/>
        </w:trPr>
        <w:tc>
          <w:tcPr>
            <w:tcW w:w="11066" w:type="dxa"/>
            <w:gridSpan w:val="2"/>
            <w:tcBorders>
              <w:bottom w:val="single" w:sz="4" w:space="0" w:color="BFBFBF" w:themeColor="background1" w:themeShade="BF"/>
            </w:tcBorders>
            <w:shd w:val="clear" w:color="auto" w:fill="auto"/>
            <w:vAlign w:val="center"/>
            <w:hideMark/>
          </w:tcPr>
          <w:p w14:paraId="1654AB38" w14:textId="77777777" w:rsidR="00C644E8" w:rsidRPr="00C644E8" w:rsidRDefault="00C644E8" w:rsidP="00F37660">
            <w:pPr>
              <w:spacing w:after="0" w:line="240" w:lineRule="auto"/>
              <w:jc w:val="center"/>
              <w:rPr>
                <w:rFonts w:cs="Calibri"/>
                <w:color w:val="000000"/>
                <w:sz w:val="36"/>
                <w:szCs w:val="36"/>
              </w:rPr>
            </w:pPr>
            <w:r w:rsidRPr="00C644E8">
              <w:rPr>
                <w:rFonts w:cs="Calibri"/>
                <w:color w:val="000000"/>
                <w:sz w:val="36"/>
                <w:szCs w:val="36"/>
              </w:rPr>
              <w:t>INTERNAL FACTORS</w:t>
            </w:r>
          </w:p>
        </w:tc>
      </w:tr>
      <w:tr w:rsidR="00C644E8" w:rsidRPr="00E475BB" w14:paraId="7811BC8A" w14:textId="77777777" w:rsidTr="001A1C0F">
        <w:trPr>
          <w:trHeight w:val="562"/>
        </w:trPr>
        <w:tc>
          <w:tcPr>
            <w:tcW w:w="5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vAlign w:val="center"/>
            <w:hideMark/>
          </w:tcPr>
          <w:p w14:paraId="3590EA16" w14:textId="77777777" w:rsidR="00C644E8" w:rsidRPr="00C644E8" w:rsidRDefault="00C644E8" w:rsidP="00F37660">
            <w:pPr>
              <w:spacing w:after="0" w:line="240" w:lineRule="auto"/>
              <w:jc w:val="center"/>
              <w:rPr>
                <w:rFonts w:cs="Calibri"/>
                <w:color w:val="000000"/>
                <w:sz w:val="32"/>
                <w:szCs w:val="32"/>
              </w:rPr>
            </w:pPr>
            <w:r w:rsidRPr="00C644E8">
              <w:rPr>
                <w:rFonts w:cs="Calibri"/>
                <w:color w:val="000000"/>
                <w:sz w:val="32"/>
                <w:szCs w:val="32"/>
              </w:rPr>
              <w:t>STRENGTHS  +</w:t>
            </w:r>
          </w:p>
        </w:tc>
        <w:tc>
          <w:tcPr>
            <w:tcW w:w="5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hideMark/>
          </w:tcPr>
          <w:p w14:paraId="13712E81" w14:textId="77777777" w:rsidR="00C644E8" w:rsidRPr="00C644E8" w:rsidRDefault="00C644E8" w:rsidP="00F37660">
            <w:pPr>
              <w:spacing w:after="0" w:line="240" w:lineRule="auto"/>
              <w:jc w:val="center"/>
              <w:rPr>
                <w:rFonts w:cs="Calibri"/>
                <w:color w:val="000000"/>
                <w:sz w:val="32"/>
                <w:szCs w:val="32"/>
              </w:rPr>
            </w:pPr>
            <w:r w:rsidRPr="00C644E8">
              <w:rPr>
                <w:rFonts w:cs="Calibri"/>
                <w:color w:val="000000"/>
                <w:sz w:val="32"/>
                <w:szCs w:val="32"/>
              </w:rPr>
              <w:t>WEAKNESSES  –</w:t>
            </w:r>
          </w:p>
        </w:tc>
      </w:tr>
      <w:tr w:rsidR="00C644E8" w:rsidRPr="00E475BB" w14:paraId="31CD262D" w14:textId="77777777" w:rsidTr="001A1C0F">
        <w:trPr>
          <w:trHeight w:val="2592"/>
        </w:trPr>
        <w:tc>
          <w:tcPr>
            <w:tcW w:w="5532"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5B7AE461" w14:textId="77777777" w:rsidR="00C644E8" w:rsidRPr="00C644E8" w:rsidRDefault="00C644E8" w:rsidP="00C644E8">
            <w:pPr>
              <w:spacing w:line="276" w:lineRule="auto"/>
              <w:ind w:firstLineChars="100" w:firstLine="220"/>
              <w:rPr>
                <w:rFonts w:cs="Calibri"/>
                <w:color w:val="000000"/>
                <w:sz w:val="22"/>
              </w:rPr>
            </w:pPr>
          </w:p>
        </w:tc>
        <w:tc>
          <w:tcPr>
            <w:tcW w:w="5534"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14984CF6" w14:textId="77777777" w:rsidR="00C644E8" w:rsidRPr="00C644E8" w:rsidRDefault="00C644E8" w:rsidP="00C644E8">
            <w:pPr>
              <w:spacing w:line="276" w:lineRule="auto"/>
              <w:ind w:firstLineChars="100" w:firstLine="220"/>
              <w:rPr>
                <w:rFonts w:cs="Calibri"/>
                <w:color w:val="000000"/>
                <w:sz w:val="22"/>
              </w:rPr>
            </w:pPr>
          </w:p>
        </w:tc>
      </w:tr>
      <w:tr w:rsidR="00C644E8" w:rsidRPr="00E475BB" w14:paraId="0AB7F9C7" w14:textId="77777777" w:rsidTr="001A1C0F">
        <w:trPr>
          <w:trHeight w:val="140"/>
        </w:trPr>
        <w:tc>
          <w:tcPr>
            <w:tcW w:w="5532" w:type="dxa"/>
            <w:tcBorders>
              <w:top w:val="single" w:sz="4" w:space="0" w:color="808080" w:themeColor="background1" w:themeShade="80"/>
            </w:tcBorders>
            <w:shd w:val="clear" w:color="auto" w:fill="auto"/>
            <w:vAlign w:val="center"/>
          </w:tcPr>
          <w:p w14:paraId="263E57A7" w14:textId="77777777" w:rsidR="00C644E8" w:rsidRPr="00E475BB" w:rsidRDefault="00C644E8" w:rsidP="00F37660">
            <w:pPr>
              <w:spacing w:after="0" w:line="240" w:lineRule="auto"/>
              <w:ind w:firstLineChars="100" w:firstLine="160"/>
              <w:rPr>
                <w:rFonts w:cs="Calibri"/>
                <w:color w:val="000000"/>
                <w:sz w:val="16"/>
                <w:szCs w:val="16"/>
              </w:rPr>
            </w:pPr>
          </w:p>
        </w:tc>
        <w:tc>
          <w:tcPr>
            <w:tcW w:w="5534" w:type="dxa"/>
            <w:tcBorders>
              <w:top w:val="single" w:sz="4" w:space="0" w:color="808080" w:themeColor="background1" w:themeShade="80"/>
            </w:tcBorders>
            <w:shd w:val="clear" w:color="auto" w:fill="auto"/>
            <w:vAlign w:val="center"/>
          </w:tcPr>
          <w:p w14:paraId="40B56A33" w14:textId="77777777" w:rsidR="00C644E8" w:rsidRPr="00E475BB" w:rsidRDefault="00C644E8" w:rsidP="00F37660">
            <w:pPr>
              <w:spacing w:after="0" w:line="240" w:lineRule="auto"/>
              <w:ind w:firstLineChars="100" w:firstLine="160"/>
              <w:rPr>
                <w:rFonts w:cs="Calibri"/>
                <w:color w:val="000000"/>
                <w:sz w:val="16"/>
                <w:szCs w:val="16"/>
              </w:rPr>
            </w:pPr>
          </w:p>
        </w:tc>
      </w:tr>
      <w:tr w:rsidR="00C644E8" w:rsidRPr="00E475BB" w14:paraId="4C7FD64D" w14:textId="77777777" w:rsidTr="001A1C0F">
        <w:trPr>
          <w:trHeight w:val="491"/>
        </w:trPr>
        <w:tc>
          <w:tcPr>
            <w:tcW w:w="11066" w:type="dxa"/>
            <w:gridSpan w:val="2"/>
            <w:tcBorders>
              <w:bottom w:val="single" w:sz="4" w:space="0" w:color="BFBFBF" w:themeColor="background1" w:themeShade="BF"/>
            </w:tcBorders>
            <w:shd w:val="clear" w:color="auto" w:fill="auto"/>
            <w:vAlign w:val="center"/>
            <w:hideMark/>
          </w:tcPr>
          <w:p w14:paraId="4EF5F333" w14:textId="77777777" w:rsidR="00C644E8" w:rsidRPr="00C644E8" w:rsidRDefault="00C644E8" w:rsidP="00F37660">
            <w:pPr>
              <w:spacing w:after="0" w:line="240" w:lineRule="auto"/>
              <w:jc w:val="center"/>
              <w:rPr>
                <w:rFonts w:cs="Calibri"/>
                <w:color w:val="000000"/>
                <w:sz w:val="36"/>
                <w:szCs w:val="36"/>
              </w:rPr>
            </w:pPr>
            <w:r w:rsidRPr="00C644E8">
              <w:rPr>
                <w:rFonts w:cs="Calibri"/>
                <w:color w:val="000000"/>
                <w:sz w:val="36"/>
                <w:szCs w:val="36"/>
              </w:rPr>
              <w:t>EXTERNAL FACTORS</w:t>
            </w:r>
          </w:p>
        </w:tc>
      </w:tr>
      <w:tr w:rsidR="00C644E8" w:rsidRPr="00E475BB" w14:paraId="24B65443" w14:textId="77777777" w:rsidTr="001A1C0F">
        <w:trPr>
          <w:trHeight w:val="562"/>
        </w:trPr>
        <w:tc>
          <w:tcPr>
            <w:tcW w:w="5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FDFF"/>
            <w:vAlign w:val="center"/>
            <w:hideMark/>
          </w:tcPr>
          <w:p w14:paraId="5F4D1B97" w14:textId="77777777" w:rsidR="00C644E8" w:rsidRPr="00C644E8" w:rsidRDefault="00C644E8" w:rsidP="00F37660">
            <w:pPr>
              <w:spacing w:after="0" w:line="240" w:lineRule="auto"/>
              <w:jc w:val="center"/>
              <w:rPr>
                <w:rFonts w:cs="Calibri"/>
                <w:color w:val="000000"/>
                <w:sz w:val="32"/>
                <w:szCs w:val="32"/>
              </w:rPr>
            </w:pPr>
            <w:r w:rsidRPr="00C644E8">
              <w:rPr>
                <w:rFonts w:cs="Calibri"/>
                <w:color w:val="000000"/>
                <w:sz w:val="32"/>
                <w:szCs w:val="32"/>
              </w:rPr>
              <w:t>OPPORTUNITIES  +</w:t>
            </w:r>
          </w:p>
        </w:tc>
        <w:tc>
          <w:tcPr>
            <w:tcW w:w="5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8C9F7"/>
            <w:vAlign w:val="center"/>
            <w:hideMark/>
          </w:tcPr>
          <w:p w14:paraId="2C2864F8" w14:textId="77777777" w:rsidR="00C644E8" w:rsidRPr="00C644E8" w:rsidRDefault="00C644E8" w:rsidP="00F37660">
            <w:pPr>
              <w:spacing w:after="0" w:line="240" w:lineRule="auto"/>
              <w:jc w:val="center"/>
              <w:rPr>
                <w:rFonts w:cs="Calibri"/>
                <w:color w:val="000000"/>
                <w:sz w:val="32"/>
                <w:szCs w:val="32"/>
              </w:rPr>
            </w:pPr>
            <w:r w:rsidRPr="00C644E8">
              <w:rPr>
                <w:rFonts w:cs="Calibri"/>
                <w:color w:val="000000"/>
                <w:sz w:val="32"/>
                <w:szCs w:val="32"/>
              </w:rPr>
              <w:t>THREATS  –</w:t>
            </w:r>
          </w:p>
        </w:tc>
      </w:tr>
      <w:tr w:rsidR="00C644E8" w:rsidRPr="00E475BB" w14:paraId="0ED15157" w14:textId="77777777" w:rsidTr="001A1C0F">
        <w:trPr>
          <w:trHeight w:val="2592"/>
        </w:trPr>
        <w:tc>
          <w:tcPr>
            <w:tcW w:w="5532"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01CB63D6" w14:textId="77777777" w:rsidR="00C644E8" w:rsidRPr="00C644E8" w:rsidRDefault="00C644E8" w:rsidP="00C644E8">
            <w:pPr>
              <w:spacing w:line="276" w:lineRule="auto"/>
              <w:ind w:firstLineChars="100" w:firstLine="220"/>
              <w:rPr>
                <w:rFonts w:cs="Calibri"/>
                <w:color w:val="000000"/>
                <w:sz w:val="22"/>
              </w:rPr>
            </w:pPr>
          </w:p>
        </w:tc>
        <w:tc>
          <w:tcPr>
            <w:tcW w:w="5534"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72C1C5E2" w14:textId="77777777" w:rsidR="00C644E8" w:rsidRPr="00C644E8" w:rsidRDefault="00C644E8" w:rsidP="00C644E8">
            <w:pPr>
              <w:spacing w:line="276" w:lineRule="auto"/>
              <w:ind w:firstLineChars="100" w:firstLine="220"/>
              <w:rPr>
                <w:rFonts w:cs="Calibri"/>
                <w:color w:val="000000"/>
                <w:sz w:val="22"/>
              </w:rPr>
            </w:pPr>
          </w:p>
        </w:tc>
      </w:tr>
      <w:tr w:rsidR="00544A5D" w:rsidRPr="00E475BB" w14:paraId="5E509E30" w14:textId="77777777" w:rsidTr="001A1C0F">
        <w:trPr>
          <w:trHeight w:val="202"/>
        </w:trPr>
        <w:tc>
          <w:tcPr>
            <w:tcW w:w="5532" w:type="dxa"/>
            <w:tcBorders>
              <w:top w:val="single" w:sz="4" w:space="0" w:color="808080" w:themeColor="background1" w:themeShade="80"/>
            </w:tcBorders>
            <w:shd w:val="clear" w:color="auto" w:fill="auto"/>
            <w:vAlign w:val="center"/>
          </w:tcPr>
          <w:p w14:paraId="590DA4FD" w14:textId="77777777" w:rsidR="00544A5D" w:rsidRPr="00E475BB" w:rsidRDefault="00544A5D" w:rsidP="00F37660">
            <w:pPr>
              <w:spacing w:after="0" w:line="240" w:lineRule="auto"/>
              <w:ind w:firstLineChars="100" w:firstLine="160"/>
              <w:rPr>
                <w:rFonts w:cs="Calibri"/>
                <w:color w:val="000000"/>
                <w:sz w:val="16"/>
                <w:szCs w:val="16"/>
              </w:rPr>
            </w:pPr>
          </w:p>
        </w:tc>
        <w:tc>
          <w:tcPr>
            <w:tcW w:w="5534" w:type="dxa"/>
            <w:tcBorders>
              <w:top w:val="single" w:sz="4" w:space="0" w:color="808080" w:themeColor="background1" w:themeShade="80"/>
            </w:tcBorders>
            <w:shd w:val="clear" w:color="auto" w:fill="auto"/>
            <w:vAlign w:val="center"/>
          </w:tcPr>
          <w:p w14:paraId="7B7F50ED" w14:textId="77777777" w:rsidR="00544A5D" w:rsidRPr="00E475BB" w:rsidRDefault="00544A5D" w:rsidP="00F37660">
            <w:pPr>
              <w:spacing w:after="0" w:line="240" w:lineRule="auto"/>
              <w:ind w:firstLineChars="100" w:firstLine="160"/>
              <w:rPr>
                <w:rFonts w:cs="Calibri"/>
                <w:color w:val="000000"/>
                <w:sz w:val="16"/>
                <w:szCs w:val="16"/>
              </w:rPr>
            </w:pPr>
          </w:p>
        </w:tc>
      </w:tr>
      <w:tr w:rsidR="00544A5D" w:rsidRPr="00C644E8" w14:paraId="0F8F2350" w14:textId="77777777" w:rsidTr="001A1C0F">
        <w:trPr>
          <w:trHeight w:val="562"/>
        </w:trPr>
        <w:tc>
          <w:tcPr>
            <w:tcW w:w="110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223B978" w14:textId="535DE47A" w:rsidR="00544A5D" w:rsidRPr="00C644E8" w:rsidRDefault="001A1C0F" w:rsidP="00F37660">
            <w:pPr>
              <w:spacing w:after="0" w:line="240" w:lineRule="auto"/>
              <w:jc w:val="center"/>
              <w:rPr>
                <w:rFonts w:cs="Calibri"/>
                <w:color w:val="000000"/>
                <w:sz w:val="32"/>
                <w:szCs w:val="32"/>
              </w:rPr>
            </w:pPr>
            <w:r>
              <w:rPr>
                <w:rFonts w:cs="Calibri"/>
                <w:color w:val="000000"/>
                <w:sz w:val="32"/>
                <w:szCs w:val="32"/>
              </w:rPr>
              <w:t>EVALUATION OF OBJECTIVES</w:t>
            </w:r>
          </w:p>
        </w:tc>
      </w:tr>
      <w:tr w:rsidR="00544A5D" w:rsidRPr="00C644E8" w14:paraId="78942B16" w14:textId="77777777" w:rsidTr="001A1C0F">
        <w:trPr>
          <w:trHeight w:val="2160"/>
        </w:trPr>
        <w:tc>
          <w:tcPr>
            <w:tcW w:w="11066" w:type="dxa"/>
            <w:gridSpan w:val="2"/>
            <w:tcBorders>
              <w:top w:val="single" w:sz="4" w:space="0" w:color="BFBFBF" w:themeColor="background1" w:themeShade="BF"/>
              <w:left w:val="single" w:sz="4" w:space="0" w:color="BFBFBF" w:themeColor="background1" w:themeShade="BF"/>
              <w:bottom w:val="single" w:sz="18" w:space="0" w:color="808080" w:themeColor="background1" w:themeShade="80"/>
              <w:right w:val="single" w:sz="4" w:space="0" w:color="BFBFBF" w:themeColor="background1" w:themeShade="BF"/>
            </w:tcBorders>
            <w:shd w:val="clear" w:color="auto" w:fill="auto"/>
            <w:vAlign w:val="center"/>
          </w:tcPr>
          <w:p w14:paraId="1EFA04BB" w14:textId="3BA7CC6E" w:rsidR="00544A5D" w:rsidRPr="00C644E8" w:rsidRDefault="00544A5D" w:rsidP="00F37660">
            <w:pPr>
              <w:spacing w:line="276" w:lineRule="auto"/>
              <w:ind w:firstLineChars="100" w:firstLine="220"/>
              <w:rPr>
                <w:rFonts w:cs="Calibri"/>
                <w:color w:val="000000"/>
                <w:sz w:val="22"/>
              </w:rPr>
            </w:pPr>
          </w:p>
        </w:tc>
      </w:tr>
    </w:tbl>
    <w:p w14:paraId="21BB8968" w14:textId="6C8A44AA" w:rsidR="0049564B" w:rsidRPr="00E74A09" w:rsidRDefault="0049564B" w:rsidP="00E74A09">
      <w:pPr>
        <w:spacing w:after="0" w:line="276" w:lineRule="auto"/>
        <w:rPr>
          <w:color w:val="595959" w:themeColor="text1" w:themeTint="A6"/>
          <w:sz w:val="32"/>
          <w:szCs w:val="32"/>
        </w:rPr>
        <w:sectPr w:rsidR="0049564B" w:rsidRPr="00E74A09" w:rsidSect="001A1C0F">
          <w:headerReference w:type="default" r:id="rId10"/>
          <w:pgSz w:w="12240" w:h="15840"/>
          <w:pgMar w:top="621" w:right="504"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83AD" w14:textId="77777777" w:rsidR="00450B3A" w:rsidRDefault="00450B3A" w:rsidP="00480F66">
      <w:pPr>
        <w:spacing w:after="0" w:line="240" w:lineRule="auto"/>
      </w:pPr>
      <w:r>
        <w:separator/>
      </w:r>
    </w:p>
  </w:endnote>
  <w:endnote w:type="continuationSeparator" w:id="0">
    <w:p w14:paraId="569F9701" w14:textId="77777777" w:rsidR="00450B3A" w:rsidRDefault="00450B3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ECF3" w14:textId="77777777" w:rsidR="00450B3A" w:rsidRDefault="00450B3A" w:rsidP="00480F66">
      <w:pPr>
        <w:spacing w:after="0" w:line="240" w:lineRule="auto"/>
      </w:pPr>
      <w:r>
        <w:separator/>
      </w:r>
    </w:p>
  </w:footnote>
  <w:footnote w:type="continuationSeparator" w:id="0">
    <w:p w14:paraId="02569602" w14:textId="77777777" w:rsidR="00450B3A" w:rsidRDefault="00450B3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1C0F"/>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6814"/>
    <w:rsid w:val="00291275"/>
    <w:rsid w:val="00296685"/>
    <w:rsid w:val="002B385A"/>
    <w:rsid w:val="002B39BC"/>
    <w:rsid w:val="002D5E3D"/>
    <w:rsid w:val="002E065B"/>
    <w:rsid w:val="002F268F"/>
    <w:rsid w:val="00301C1D"/>
    <w:rsid w:val="0030555E"/>
    <w:rsid w:val="003210AB"/>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0B3A"/>
    <w:rsid w:val="0045153B"/>
    <w:rsid w:val="00480F66"/>
    <w:rsid w:val="0048129D"/>
    <w:rsid w:val="00494038"/>
    <w:rsid w:val="0049564B"/>
    <w:rsid w:val="004D077A"/>
    <w:rsid w:val="005076B8"/>
    <w:rsid w:val="00517CA8"/>
    <w:rsid w:val="005367EA"/>
    <w:rsid w:val="00541C9F"/>
    <w:rsid w:val="00541D2D"/>
    <w:rsid w:val="0054268D"/>
    <w:rsid w:val="00544A5D"/>
    <w:rsid w:val="00570608"/>
    <w:rsid w:val="00590A01"/>
    <w:rsid w:val="005959BA"/>
    <w:rsid w:val="005B1E3F"/>
    <w:rsid w:val="005D5740"/>
    <w:rsid w:val="005F3691"/>
    <w:rsid w:val="005F405E"/>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C3409"/>
    <w:rsid w:val="00AC41EA"/>
    <w:rsid w:val="00AC78FF"/>
    <w:rsid w:val="00AE270B"/>
    <w:rsid w:val="00AF0690"/>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59A"/>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42&amp;utm_campaign=/content/swot-templates-microsoft-word&amp;utm_medium=Simple+SWOT+Matrix+doc+11542&amp;lpa=Simple+SWOT+Matrix+doc+115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106</Words>
  <Characters>608</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2022-10-12T00:31:00Z</dcterms:created>
  <dcterms:modified xsi:type="dcterms:W3CDTF">2022-12-27T22:50:00Z</dcterms:modified>
</cp:coreProperties>
</file>