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5641" w14:textId="77777777" w:rsidR="0007296F"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553158BB" wp14:editId="7F9E4629">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7296F">
        <w:rPr>
          <w:b/>
          <w:color w:val="595959" w:themeColor="text1" w:themeTint="A6"/>
          <w:sz w:val="44"/>
          <w:szCs w:val="52"/>
        </w:rPr>
        <w:t xml:space="preserve">RESTAURANT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012F621C" w14:textId="32DA6340"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11D389FE" w14:textId="77777777" w:rsidR="008F07BB" w:rsidRDefault="008F07BB" w:rsidP="00956391">
      <w:pPr>
        <w:outlineLvl w:val="0"/>
        <w:rPr>
          <w:noProof/>
          <w:sz w:val="21"/>
          <w:szCs w:val="28"/>
        </w:rPr>
      </w:pPr>
    </w:p>
    <w:p w14:paraId="7B618321"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0709B39E" wp14:editId="1A3C721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B86860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32CFF3D0" w14:textId="77777777" w:rsidR="008F07BB" w:rsidRDefault="008F07BB" w:rsidP="008F07BB">
                              <w:pPr>
                                <w:textAlignment w:val="baseline"/>
                                <w:rPr>
                                  <w:rFonts w:eastAsia="Tahoma" w:cs="Tahoma"/>
                                  <w:b/>
                                  <w:bCs/>
                                  <w:color w:val="000000"/>
                                  <w:sz w:val="24"/>
                                </w:rPr>
                              </w:pPr>
                            </w:p>
                            <w:p w14:paraId="6EC93A6B" w14:textId="7446190C"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to keep </w:t>
                              </w:r>
                              <w:r w:rsidR="00C95DDF">
                                <w:rPr>
                                  <w:rFonts w:eastAsia="Arial" w:cs="Arial"/>
                                  <w:color w:val="000000"/>
                                  <w:sz w:val="24"/>
                                </w:rPr>
                                <w:t>the charter</w:t>
                              </w:r>
                              <w:r w:rsidRPr="008F07BB">
                                <w:rPr>
                                  <w:rFonts w:eastAsia="Arial" w:cs="Arial"/>
                                  <w:color w:val="000000"/>
                                  <w:sz w:val="24"/>
                                </w:rPr>
                                <w:t xml:space="preserve"> short and concise. </w:t>
                              </w:r>
                            </w:p>
                            <w:p w14:paraId="38D2FC21" w14:textId="77777777" w:rsidR="008F07BB" w:rsidRPr="008F07BB" w:rsidRDefault="008F07BB" w:rsidP="008F07BB">
                              <w:pPr>
                                <w:spacing w:line="276" w:lineRule="auto"/>
                                <w:textAlignment w:val="baseline"/>
                                <w:rPr>
                                  <w:rFonts w:eastAsia="Arial" w:cs="Arial"/>
                                  <w:color w:val="000000"/>
                                  <w:sz w:val="24"/>
                                </w:rPr>
                              </w:pPr>
                            </w:p>
                            <w:p w14:paraId="111F4F24"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09B39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B86860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32CFF3D0" w14:textId="77777777" w:rsidR="008F07BB" w:rsidRDefault="008F07BB" w:rsidP="008F07BB">
                        <w:pPr>
                          <w:textAlignment w:val="baseline"/>
                          <w:rPr>
                            <w:rFonts w:eastAsia="Tahoma" w:cs="Tahoma"/>
                            <w:b/>
                            <w:bCs/>
                            <w:color w:val="000000"/>
                            <w:sz w:val="24"/>
                          </w:rPr>
                        </w:pPr>
                      </w:p>
                      <w:p w14:paraId="6EC93A6B" w14:textId="7446190C"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to keep </w:t>
                        </w:r>
                        <w:r w:rsidR="00C95DDF">
                          <w:rPr>
                            <w:rFonts w:eastAsia="Arial" w:cs="Arial"/>
                            <w:color w:val="000000"/>
                            <w:sz w:val="24"/>
                          </w:rPr>
                          <w:t>the charter</w:t>
                        </w:r>
                        <w:r w:rsidRPr="008F07BB">
                          <w:rPr>
                            <w:rFonts w:eastAsia="Arial" w:cs="Arial"/>
                            <w:color w:val="000000"/>
                            <w:sz w:val="24"/>
                          </w:rPr>
                          <w:t xml:space="preserve"> short and concise. </w:t>
                        </w:r>
                      </w:p>
                      <w:p w14:paraId="38D2FC21" w14:textId="77777777" w:rsidR="008F07BB" w:rsidRPr="008F07BB" w:rsidRDefault="008F07BB" w:rsidP="008F07BB">
                        <w:pPr>
                          <w:spacing w:line="276" w:lineRule="auto"/>
                          <w:textAlignment w:val="baseline"/>
                          <w:rPr>
                            <w:rFonts w:eastAsia="Arial" w:cs="Arial"/>
                            <w:color w:val="000000"/>
                            <w:sz w:val="24"/>
                          </w:rPr>
                        </w:pPr>
                      </w:p>
                      <w:p w14:paraId="111F4F24"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66F0749F" w14:textId="77777777" w:rsidR="008F07BB" w:rsidRDefault="008F07BB" w:rsidP="00956391">
      <w:pPr>
        <w:outlineLvl w:val="0"/>
        <w:rPr>
          <w:noProof/>
          <w:sz w:val="21"/>
          <w:szCs w:val="28"/>
        </w:rPr>
      </w:pPr>
    </w:p>
    <w:p w14:paraId="31B6E216" w14:textId="77777777" w:rsidR="008F07BB" w:rsidRDefault="008F07BB" w:rsidP="00956391">
      <w:pPr>
        <w:outlineLvl w:val="0"/>
        <w:rPr>
          <w:noProof/>
          <w:sz w:val="21"/>
          <w:szCs w:val="28"/>
        </w:rPr>
      </w:pPr>
    </w:p>
    <w:p w14:paraId="500C362A" w14:textId="77777777" w:rsidR="008F07BB" w:rsidRDefault="008F07BB" w:rsidP="00956391">
      <w:pPr>
        <w:outlineLvl w:val="0"/>
        <w:rPr>
          <w:noProof/>
          <w:sz w:val="21"/>
          <w:szCs w:val="28"/>
        </w:rPr>
      </w:pPr>
    </w:p>
    <w:p w14:paraId="7F86D0BB" w14:textId="77777777" w:rsidR="008F07BB" w:rsidRDefault="008F07BB" w:rsidP="00956391">
      <w:pPr>
        <w:outlineLvl w:val="0"/>
        <w:rPr>
          <w:noProof/>
          <w:sz w:val="21"/>
          <w:szCs w:val="28"/>
        </w:rPr>
      </w:pPr>
    </w:p>
    <w:p w14:paraId="72029037" w14:textId="77777777" w:rsidR="008F07BB" w:rsidRDefault="008F07BB" w:rsidP="00956391">
      <w:pPr>
        <w:outlineLvl w:val="0"/>
        <w:rPr>
          <w:noProof/>
          <w:sz w:val="21"/>
          <w:szCs w:val="28"/>
        </w:rPr>
      </w:pPr>
    </w:p>
    <w:p w14:paraId="6763789A" w14:textId="77777777" w:rsidR="008F07BB" w:rsidRDefault="008F07BB" w:rsidP="00956391">
      <w:pPr>
        <w:outlineLvl w:val="0"/>
        <w:rPr>
          <w:noProof/>
          <w:sz w:val="21"/>
          <w:szCs w:val="28"/>
        </w:rPr>
      </w:pPr>
    </w:p>
    <w:p w14:paraId="6E169810" w14:textId="77777777" w:rsidR="008F07BB" w:rsidRDefault="008F07BB" w:rsidP="00956391">
      <w:pPr>
        <w:outlineLvl w:val="0"/>
        <w:rPr>
          <w:noProof/>
          <w:sz w:val="21"/>
          <w:szCs w:val="28"/>
        </w:rPr>
      </w:pPr>
    </w:p>
    <w:p w14:paraId="73D4A222" w14:textId="77777777" w:rsidR="008F07BB" w:rsidRDefault="008F07BB" w:rsidP="00956391">
      <w:pPr>
        <w:outlineLvl w:val="0"/>
        <w:rPr>
          <w:noProof/>
          <w:sz w:val="21"/>
          <w:szCs w:val="28"/>
        </w:rPr>
      </w:pPr>
    </w:p>
    <w:p w14:paraId="3F5CEA2A" w14:textId="77777777" w:rsidR="008F07BB" w:rsidRDefault="008F07BB" w:rsidP="00956391">
      <w:pPr>
        <w:outlineLvl w:val="0"/>
        <w:rPr>
          <w:noProof/>
          <w:sz w:val="21"/>
          <w:szCs w:val="28"/>
        </w:rPr>
      </w:pPr>
    </w:p>
    <w:p w14:paraId="6A9011D1" w14:textId="77777777" w:rsidR="008F07BB" w:rsidRDefault="008F07BB" w:rsidP="00956391">
      <w:pPr>
        <w:outlineLvl w:val="0"/>
        <w:rPr>
          <w:noProof/>
          <w:sz w:val="21"/>
          <w:szCs w:val="28"/>
        </w:rPr>
      </w:pPr>
    </w:p>
    <w:p w14:paraId="3408607C" w14:textId="77777777" w:rsidR="008F07BB" w:rsidRDefault="008F07BB" w:rsidP="00956391">
      <w:pPr>
        <w:outlineLvl w:val="0"/>
        <w:rPr>
          <w:noProof/>
          <w:sz w:val="21"/>
          <w:szCs w:val="28"/>
        </w:rPr>
      </w:pPr>
    </w:p>
    <w:p w14:paraId="406A3B8E" w14:textId="77777777" w:rsidR="008F07BB" w:rsidRDefault="008F07BB" w:rsidP="00956391">
      <w:pPr>
        <w:outlineLvl w:val="0"/>
        <w:rPr>
          <w:noProof/>
          <w:sz w:val="21"/>
          <w:szCs w:val="28"/>
        </w:rPr>
      </w:pPr>
    </w:p>
    <w:p w14:paraId="467B8D81" w14:textId="77777777" w:rsidR="008F07BB" w:rsidRDefault="008F07BB" w:rsidP="00956391">
      <w:pPr>
        <w:outlineLvl w:val="0"/>
        <w:rPr>
          <w:noProof/>
          <w:sz w:val="21"/>
          <w:szCs w:val="28"/>
        </w:rPr>
      </w:pPr>
    </w:p>
    <w:p w14:paraId="0CF05C51" w14:textId="77777777" w:rsidR="008F07BB" w:rsidRDefault="008F07BB" w:rsidP="00956391">
      <w:pPr>
        <w:outlineLvl w:val="0"/>
        <w:rPr>
          <w:noProof/>
          <w:sz w:val="21"/>
          <w:szCs w:val="28"/>
        </w:rPr>
      </w:pPr>
    </w:p>
    <w:p w14:paraId="7C1249B7" w14:textId="77777777" w:rsidR="008F07BB" w:rsidRDefault="008F07BB" w:rsidP="00956391">
      <w:pPr>
        <w:outlineLvl w:val="0"/>
        <w:rPr>
          <w:noProof/>
          <w:sz w:val="21"/>
          <w:szCs w:val="28"/>
        </w:rPr>
      </w:pPr>
    </w:p>
    <w:p w14:paraId="64A2FDD2" w14:textId="77777777" w:rsidR="008F07BB" w:rsidRPr="00824EBE" w:rsidRDefault="008F07BB" w:rsidP="00956391">
      <w:pPr>
        <w:outlineLvl w:val="0"/>
        <w:rPr>
          <w:b/>
          <w:color w:val="595959" w:themeColor="text1" w:themeTint="A6"/>
          <w:sz w:val="44"/>
          <w:szCs w:val="52"/>
        </w:rPr>
      </w:pPr>
    </w:p>
    <w:p w14:paraId="5BF0435E" w14:textId="77777777" w:rsidR="00956391" w:rsidRPr="00956391" w:rsidRDefault="00956391" w:rsidP="00956391">
      <w:pPr>
        <w:outlineLvl w:val="0"/>
        <w:rPr>
          <w:bCs/>
          <w:color w:val="808080" w:themeColor="background1" w:themeShade="80"/>
          <w:szCs w:val="20"/>
        </w:rPr>
      </w:pPr>
    </w:p>
    <w:p w14:paraId="2B556470"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38DAE4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5FAD6C3"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030DA18E"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3CFB663B"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4EA7D65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D634676" w14:textId="24A318CD" w:rsidR="00584233" w:rsidRPr="00E27F00" w:rsidRDefault="00584233" w:rsidP="00584233">
            <w:pPr>
              <w:rPr>
                <w:rFonts w:cs="Calibri"/>
                <w:color w:val="000000"/>
                <w:sz w:val="28"/>
                <w:szCs w:val="28"/>
              </w:rPr>
            </w:pPr>
            <w:r w:rsidRPr="00E27F00">
              <w:rPr>
                <w:rFonts w:cs="Calibri"/>
                <w:color w:val="000000"/>
                <w:sz w:val="28"/>
                <w:szCs w:val="28"/>
              </w:rPr>
              <w:t> </w:t>
            </w:r>
            <w:r w:rsidR="00B51AEC" w:rsidRPr="00B51AEC">
              <w:rPr>
                <w:rFonts w:cs="Calibri"/>
                <w:color w:val="000000"/>
                <w:sz w:val="28"/>
                <w:szCs w:val="28"/>
              </w:rPr>
              <w:t>Food Waste Reduction Plan</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492FBF4"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5D88660"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3655BABC"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7D66355"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6AD6F4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6939206"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739AA080"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1E98DE0"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7F47A1B"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8FD2C56"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6AE4A75F"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0C56B9"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A67B361"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7593E3E"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5B5BE98"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85DA08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FBCB8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0F5CE29"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F2F567"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3BD4996"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71D48E8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60ADBA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99A6D10"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456EA4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565D1F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34274D"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185C23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C13C1"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073E96C7"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72B0499"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21D69CAA"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4144D7E3" w14:textId="77777777" w:rsidR="00584233" w:rsidRDefault="00584233" w:rsidP="00956391">
      <w:pPr>
        <w:outlineLvl w:val="0"/>
        <w:rPr>
          <w:bCs/>
          <w:color w:val="000000" w:themeColor="text1"/>
          <w:sz w:val="28"/>
          <w:szCs w:val="28"/>
        </w:rPr>
      </w:pPr>
    </w:p>
    <w:p w14:paraId="091AE6C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25386D3D" w14:textId="77777777" w:rsidTr="00B51AEC">
        <w:trPr>
          <w:trHeight w:val="144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814F6F3" w14:textId="77777777" w:rsidR="00584233" w:rsidRDefault="00584233" w:rsidP="00584233">
            <w:pPr>
              <w:rPr>
                <w:rFonts w:cs="Calibri"/>
                <w:color w:val="000000"/>
                <w:sz w:val="24"/>
              </w:rPr>
            </w:pPr>
            <w:r w:rsidRPr="00584233">
              <w:rPr>
                <w:rFonts w:cs="Calibri"/>
                <w:color w:val="000000"/>
                <w:sz w:val="24"/>
              </w:rPr>
              <w:t xml:space="preserve">PROBLEM </w:t>
            </w:r>
          </w:p>
          <w:p w14:paraId="0752B620"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B21A80B" w14:textId="1497DBBB" w:rsidR="00584233" w:rsidRPr="00616C9D" w:rsidRDefault="00B51AEC" w:rsidP="00616C9D">
            <w:pPr>
              <w:spacing w:line="276" w:lineRule="auto"/>
              <w:rPr>
                <w:rFonts w:cs="Calibri"/>
                <w:color w:val="000000"/>
                <w:sz w:val="22"/>
                <w:szCs w:val="22"/>
              </w:rPr>
            </w:pPr>
            <w:r w:rsidRPr="00B51AEC">
              <w:rPr>
                <w:rFonts w:cs="Calibri"/>
                <w:color w:val="000000"/>
                <w:sz w:val="22"/>
                <w:szCs w:val="22"/>
              </w:rPr>
              <w:t>Over the past three months,</w:t>
            </w:r>
            <w:r w:rsidR="00C95DDF">
              <w:rPr>
                <w:rFonts w:cs="Calibri"/>
                <w:color w:val="000000"/>
                <w:sz w:val="22"/>
                <w:szCs w:val="22"/>
              </w:rPr>
              <w:t xml:space="preserve"> restaurant staff </w:t>
            </w:r>
            <w:r w:rsidR="004651FB">
              <w:rPr>
                <w:rFonts w:cs="Calibri"/>
                <w:color w:val="000000"/>
                <w:sz w:val="22"/>
                <w:szCs w:val="22"/>
              </w:rPr>
              <w:t>at The Pier Club has</w:t>
            </w:r>
            <w:r w:rsidR="00C95DDF">
              <w:rPr>
                <w:rFonts w:cs="Calibri"/>
                <w:color w:val="000000"/>
                <w:sz w:val="22"/>
                <w:szCs w:val="22"/>
              </w:rPr>
              <w:t xml:space="preserve"> thrown out</w:t>
            </w:r>
            <w:r w:rsidRPr="00B51AEC">
              <w:rPr>
                <w:rFonts w:cs="Calibri"/>
                <w:color w:val="000000"/>
                <w:sz w:val="22"/>
                <w:szCs w:val="22"/>
              </w:rPr>
              <w:t xml:space="preserve"> 20</w:t>
            </w:r>
            <w:r w:rsidR="00C95DDF">
              <w:rPr>
                <w:rFonts w:cs="Calibri"/>
                <w:color w:val="000000"/>
                <w:sz w:val="22"/>
                <w:szCs w:val="22"/>
              </w:rPr>
              <w:t xml:space="preserve"> percent </w:t>
            </w:r>
            <w:r w:rsidRPr="00B51AEC">
              <w:rPr>
                <w:rFonts w:cs="Calibri"/>
                <w:color w:val="000000"/>
                <w:sz w:val="22"/>
                <w:szCs w:val="22"/>
              </w:rPr>
              <w:t xml:space="preserve">of </w:t>
            </w:r>
            <w:r w:rsidR="00C95DDF">
              <w:rPr>
                <w:rFonts w:cs="Calibri"/>
                <w:color w:val="000000"/>
                <w:sz w:val="22"/>
                <w:szCs w:val="22"/>
              </w:rPr>
              <w:t>the</w:t>
            </w:r>
            <w:r w:rsidRPr="00B51AEC">
              <w:rPr>
                <w:rFonts w:cs="Calibri"/>
                <w:color w:val="000000"/>
                <w:sz w:val="22"/>
                <w:szCs w:val="22"/>
              </w:rPr>
              <w:t xml:space="preserve"> </w:t>
            </w:r>
            <w:r w:rsidR="00C95DDF">
              <w:rPr>
                <w:rFonts w:cs="Calibri"/>
                <w:color w:val="000000"/>
                <w:sz w:val="22"/>
                <w:szCs w:val="22"/>
              </w:rPr>
              <w:t xml:space="preserve">ingredients </w:t>
            </w:r>
            <w:r w:rsidR="004651FB">
              <w:rPr>
                <w:rFonts w:cs="Calibri"/>
                <w:color w:val="000000"/>
                <w:sz w:val="22"/>
                <w:szCs w:val="22"/>
              </w:rPr>
              <w:t xml:space="preserve">purchased </w:t>
            </w:r>
            <w:r w:rsidR="00C95DDF">
              <w:rPr>
                <w:rFonts w:cs="Calibri"/>
                <w:color w:val="000000"/>
                <w:sz w:val="22"/>
                <w:szCs w:val="22"/>
              </w:rPr>
              <w:t>for special dishes</w:t>
            </w:r>
            <w:r w:rsidRPr="00B51AEC">
              <w:rPr>
                <w:rFonts w:cs="Calibri"/>
                <w:color w:val="000000"/>
                <w:sz w:val="22"/>
                <w:szCs w:val="22"/>
              </w:rPr>
              <w:t xml:space="preserve">. </w:t>
            </w:r>
            <w:r w:rsidR="00C95DDF">
              <w:rPr>
                <w:rFonts w:cs="Calibri"/>
                <w:color w:val="000000"/>
                <w:sz w:val="22"/>
                <w:szCs w:val="22"/>
              </w:rPr>
              <w:t>If this trend continues</w:t>
            </w:r>
            <w:r w:rsidRPr="00B51AEC">
              <w:rPr>
                <w:rFonts w:cs="Calibri"/>
                <w:color w:val="000000"/>
                <w:sz w:val="22"/>
                <w:szCs w:val="22"/>
              </w:rPr>
              <w:t xml:space="preserve">, </w:t>
            </w:r>
            <w:r w:rsidR="004651FB">
              <w:rPr>
                <w:rFonts w:cs="Calibri"/>
                <w:color w:val="000000"/>
                <w:sz w:val="22"/>
                <w:szCs w:val="22"/>
              </w:rPr>
              <w:t>the</w:t>
            </w:r>
            <w:r w:rsidR="00C95DDF">
              <w:rPr>
                <w:rFonts w:cs="Calibri"/>
                <w:color w:val="000000"/>
                <w:sz w:val="22"/>
                <w:szCs w:val="22"/>
              </w:rPr>
              <w:t xml:space="preserve"> wasted ingredients will</w:t>
            </w:r>
            <w:r w:rsidRPr="00B51AEC">
              <w:rPr>
                <w:rFonts w:cs="Calibri"/>
                <w:color w:val="000000"/>
                <w:sz w:val="22"/>
                <w:szCs w:val="22"/>
              </w:rPr>
              <w:t xml:space="preserve"> impact our profit margin by $108,839.  </w:t>
            </w:r>
          </w:p>
        </w:tc>
      </w:tr>
      <w:tr w:rsidR="00584233" w:rsidRPr="00584233" w14:paraId="06D7B1E2"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0C37C54" w14:textId="77777777" w:rsidR="00584233" w:rsidRDefault="00584233" w:rsidP="00584233">
            <w:pPr>
              <w:rPr>
                <w:rFonts w:cs="Calibri"/>
                <w:color w:val="000000"/>
                <w:sz w:val="24"/>
              </w:rPr>
            </w:pPr>
            <w:r w:rsidRPr="00584233">
              <w:rPr>
                <w:rFonts w:cs="Calibri"/>
                <w:color w:val="000000"/>
                <w:sz w:val="24"/>
              </w:rPr>
              <w:t xml:space="preserve">PURPOSE </w:t>
            </w:r>
          </w:p>
          <w:p w14:paraId="66855AB6"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4F5DACD" w14:textId="2E619B38" w:rsidR="00584233" w:rsidRPr="00616C9D" w:rsidRDefault="00C95DDF" w:rsidP="00616C9D">
            <w:pPr>
              <w:spacing w:line="276" w:lineRule="auto"/>
              <w:rPr>
                <w:rFonts w:cs="Calibri"/>
                <w:color w:val="000000"/>
                <w:sz w:val="22"/>
                <w:szCs w:val="22"/>
              </w:rPr>
            </w:pPr>
            <w:r>
              <w:rPr>
                <w:rFonts w:cs="Calibri"/>
                <w:color w:val="000000"/>
                <w:sz w:val="22"/>
                <w:szCs w:val="22"/>
              </w:rPr>
              <w:t>We aim to r</w:t>
            </w:r>
            <w:r w:rsidR="00B51AEC" w:rsidRPr="00B51AEC">
              <w:rPr>
                <w:rFonts w:cs="Calibri"/>
                <w:color w:val="000000"/>
                <w:sz w:val="22"/>
                <w:szCs w:val="22"/>
              </w:rPr>
              <w:t>educe food waste and increase</w:t>
            </w:r>
            <w:r w:rsidR="004651FB">
              <w:rPr>
                <w:rFonts w:cs="Calibri"/>
                <w:color w:val="000000"/>
                <w:sz w:val="22"/>
                <w:szCs w:val="22"/>
              </w:rPr>
              <w:t xml:space="preserve"> our</w:t>
            </w:r>
            <w:r w:rsidR="00B51AEC" w:rsidRPr="00B51AEC">
              <w:rPr>
                <w:rFonts w:cs="Calibri"/>
                <w:color w:val="000000"/>
                <w:sz w:val="22"/>
                <w:szCs w:val="22"/>
              </w:rPr>
              <w:t xml:space="preserve"> profit margin.  </w:t>
            </w:r>
          </w:p>
        </w:tc>
      </w:tr>
      <w:tr w:rsidR="00616C9D" w:rsidRPr="00584233" w14:paraId="59E8CF3C"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1BCFE28D" w14:textId="77777777" w:rsidR="00616C9D" w:rsidRDefault="00616C9D" w:rsidP="0062041A">
            <w:pPr>
              <w:rPr>
                <w:rFonts w:cs="Calibri"/>
                <w:color w:val="000000"/>
                <w:sz w:val="24"/>
              </w:rPr>
            </w:pPr>
            <w:r w:rsidRPr="00584233">
              <w:rPr>
                <w:rFonts w:cs="Calibri"/>
                <w:color w:val="000000"/>
                <w:sz w:val="24"/>
              </w:rPr>
              <w:t xml:space="preserve">BUSINESS </w:t>
            </w:r>
          </w:p>
          <w:p w14:paraId="1132FE96"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6C5D7F48" w14:textId="6DDAF2CC" w:rsidR="00616C9D" w:rsidRPr="00616C9D" w:rsidRDefault="00B51AEC" w:rsidP="0062041A">
            <w:pPr>
              <w:spacing w:line="276" w:lineRule="auto"/>
              <w:rPr>
                <w:rFonts w:cs="Calibri"/>
                <w:color w:val="000000"/>
                <w:sz w:val="22"/>
                <w:szCs w:val="22"/>
              </w:rPr>
            </w:pPr>
            <w:r w:rsidRPr="00B51AEC">
              <w:rPr>
                <w:rFonts w:cs="Calibri"/>
                <w:color w:val="000000"/>
                <w:sz w:val="22"/>
                <w:szCs w:val="22"/>
              </w:rPr>
              <w:t xml:space="preserve">Our restaurant, The Pier Club, is experiencing lower profit margins because food is spoiling sooner than we can </w:t>
            </w:r>
            <w:r w:rsidR="004651FB">
              <w:rPr>
                <w:rFonts w:cs="Calibri"/>
                <w:color w:val="000000"/>
                <w:sz w:val="22"/>
                <w:szCs w:val="22"/>
              </w:rPr>
              <w:t xml:space="preserve">sell it. </w:t>
            </w:r>
          </w:p>
        </w:tc>
      </w:tr>
      <w:tr w:rsidR="00616C9D" w:rsidRPr="00584233" w14:paraId="446E36C7"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3632828"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1E086DEF" w14:textId="708B3EF7" w:rsidR="00616C9D" w:rsidRPr="00616C9D" w:rsidRDefault="00B51AEC" w:rsidP="0062041A">
            <w:pPr>
              <w:spacing w:line="276" w:lineRule="auto"/>
              <w:rPr>
                <w:rFonts w:cs="Calibri"/>
                <w:color w:val="000000"/>
                <w:sz w:val="22"/>
                <w:szCs w:val="22"/>
              </w:rPr>
            </w:pPr>
            <w:r w:rsidRPr="00B51AEC">
              <w:rPr>
                <w:rFonts w:cs="Calibri"/>
                <w:color w:val="000000"/>
                <w:sz w:val="22"/>
                <w:szCs w:val="22"/>
              </w:rPr>
              <w:t>We will reduce our weekly non-shelf stable waste from 20</w:t>
            </w:r>
            <w:r w:rsidR="004651FB">
              <w:rPr>
                <w:rFonts w:cs="Calibri"/>
                <w:color w:val="000000"/>
                <w:sz w:val="22"/>
                <w:szCs w:val="22"/>
              </w:rPr>
              <w:t xml:space="preserve"> percent</w:t>
            </w:r>
            <w:r w:rsidRPr="00B51AEC">
              <w:rPr>
                <w:rFonts w:cs="Calibri"/>
                <w:color w:val="000000"/>
                <w:sz w:val="22"/>
                <w:szCs w:val="22"/>
              </w:rPr>
              <w:t xml:space="preserve"> of </w:t>
            </w:r>
            <w:r w:rsidR="004651FB">
              <w:rPr>
                <w:rFonts w:cs="Calibri"/>
                <w:color w:val="000000"/>
                <w:sz w:val="22"/>
                <w:szCs w:val="22"/>
              </w:rPr>
              <w:t>ingredients</w:t>
            </w:r>
            <w:r w:rsidRPr="00B51AEC">
              <w:rPr>
                <w:rFonts w:cs="Calibri"/>
                <w:color w:val="000000"/>
                <w:sz w:val="22"/>
                <w:szCs w:val="22"/>
              </w:rPr>
              <w:t xml:space="preserve"> thrown away to </w:t>
            </w:r>
            <w:r w:rsidR="00B118BA">
              <w:rPr>
                <w:rFonts w:cs="Calibri"/>
                <w:color w:val="000000"/>
                <w:sz w:val="22"/>
                <w:szCs w:val="22"/>
              </w:rPr>
              <w:t>five</w:t>
            </w:r>
            <w:r w:rsidR="004651FB">
              <w:rPr>
                <w:rFonts w:cs="Calibri"/>
                <w:color w:val="000000"/>
                <w:sz w:val="22"/>
                <w:szCs w:val="22"/>
              </w:rPr>
              <w:t xml:space="preserve"> percent</w:t>
            </w:r>
            <w:r w:rsidRPr="00B51AEC">
              <w:rPr>
                <w:rFonts w:cs="Calibri"/>
                <w:color w:val="000000"/>
                <w:sz w:val="22"/>
                <w:szCs w:val="22"/>
              </w:rPr>
              <w:t xml:space="preserve"> within two months</w:t>
            </w:r>
            <w:r w:rsidR="004651FB">
              <w:rPr>
                <w:rFonts w:cs="Calibri"/>
                <w:color w:val="000000"/>
                <w:sz w:val="22"/>
                <w:szCs w:val="22"/>
              </w:rPr>
              <w:t>. We will also</w:t>
            </w:r>
            <w:r w:rsidRPr="00B51AEC">
              <w:rPr>
                <w:rFonts w:cs="Calibri"/>
                <w:color w:val="000000"/>
                <w:sz w:val="22"/>
                <w:szCs w:val="22"/>
              </w:rPr>
              <w:t xml:space="preserve"> maintain a </w:t>
            </w:r>
            <w:r w:rsidR="00B118BA">
              <w:rPr>
                <w:rFonts w:cs="Calibri"/>
                <w:color w:val="000000"/>
                <w:sz w:val="22"/>
                <w:szCs w:val="22"/>
              </w:rPr>
              <w:t xml:space="preserve">five </w:t>
            </w:r>
            <w:r w:rsidR="004651FB">
              <w:rPr>
                <w:rFonts w:cs="Calibri"/>
                <w:color w:val="000000"/>
                <w:sz w:val="22"/>
                <w:szCs w:val="22"/>
              </w:rPr>
              <w:t>percent</w:t>
            </w:r>
            <w:r w:rsidRPr="00B51AEC">
              <w:rPr>
                <w:rFonts w:cs="Calibri"/>
                <w:color w:val="000000"/>
                <w:sz w:val="22"/>
                <w:szCs w:val="22"/>
              </w:rPr>
              <w:t xml:space="preserve"> spoilage error annually, increasing profit margins by 15</w:t>
            </w:r>
            <w:r w:rsidR="004651FB">
              <w:rPr>
                <w:rFonts w:cs="Calibri"/>
                <w:color w:val="000000"/>
                <w:sz w:val="22"/>
                <w:szCs w:val="22"/>
              </w:rPr>
              <w:t xml:space="preserve"> percent</w:t>
            </w:r>
            <w:r w:rsidRPr="00B51AEC">
              <w:rPr>
                <w:rFonts w:cs="Calibri"/>
                <w:color w:val="000000"/>
                <w:sz w:val="22"/>
                <w:szCs w:val="22"/>
              </w:rPr>
              <w:t>.</w:t>
            </w:r>
          </w:p>
        </w:tc>
      </w:tr>
      <w:tr w:rsidR="00101D56" w:rsidRPr="00584233" w14:paraId="57097B0B"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33838AC"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E30A28" w14:textId="77777777" w:rsidR="00101D56" w:rsidRPr="00343019" w:rsidRDefault="00101D56" w:rsidP="0062041A">
            <w:pPr>
              <w:rPr>
                <w:rFonts w:cs="Calibri"/>
                <w:color w:val="000000"/>
                <w:sz w:val="22"/>
                <w:szCs w:val="22"/>
              </w:rPr>
            </w:pPr>
          </w:p>
        </w:tc>
      </w:tr>
    </w:tbl>
    <w:p w14:paraId="21C23F06" w14:textId="77777777" w:rsidR="00584233" w:rsidRDefault="00584233" w:rsidP="00956391">
      <w:pPr>
        <w:outlineLvl w:val="0"/>
        <w:rPr>
          <w:bCs/>
          <w:color w:val="000000" w:themeColor="text1"/>
          <w:sz w:val="28"/>
          <w:szCs w:val="28"/>
        </w:rPr>
      </w:pPr>
    </w:p>
    <w:p w14:paraId="33F87D7B"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A42ECE9"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EF2A947" w14:textId="77777777" w:rsidR="00584233" w:rsidRDefault="00584233" w:rsidP="00584233">
            <w:pPr>
              <w:rPr>
                <w:rFonts w:cs="Calibri"/>
                <w:color w:val="000000"/>
                <w:sz w:val="24"/>
              </w:rPr>
            </w:pPr>
            <w:r w:rsidRPr="00584233">
              <w:rPr>
                <w:rFonts w:cs="Calibri"/>
                <w:color w:val="000000"/>
                <w:sz w:val="24"/>
              </w:rPr>
              <w:t xml:space="preserve">WITHIN </w:t>
            </w:r>
          </w:p>
          <w:p w14:paraId="1E55019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E2A5D1D" w14:textId="4E9CE600" w:rsidR="00584233" w:rsidRPr="00616C9D" w:rsidRDefault="00B51AEC" w:rsidP="00584233">
            <w:pPr>
              <w:rPr>
                <w:rFonts w:cs="Calibri"/>
                <w:color w:val="000000"/>
                <w:sz w:val="22"/>
                <w:szCs w:val="22"/>
              </w:rPr>
            </w:pPr>
            <w:r w:rsidRPr="00B51AEC">
              <w:rPr>
                <w:rFonts w:cs="Calibri"/>
                <w:color w:val="000000"/>
                <w:sz w:val="22"/>
                <w:szCs w:val="22"/>
              </w:rPr>
              <w:t>Seasonal menu</w:t>
            </w:r>
            <w:r w:rsidR="004651FB">
              <w:rPr>
                <w:rFonts w:cs="Calibri"/>
                <w:color w:val="000000"/>
                <w:sz w:val="22"/>
                <w:szCs w:val="22"/>
              </w:rPr>
              <w:t>;</w:t>
            </w:r>
            <w:r w:rsidRPr="00B51AEC">
              <w:rPr>
                <w:rFonts w:cs="Calibri"/>
                <w:color w:val="000000"/>
                <w:sz w:val="22"/>
                <w:szCs w:val="22"/>
              </w:rPr>
              <w:t xml:space="preserve"> number of ingredients on hand</w:t>
            </w:r>
            <w:r w:rsidR="004651FB">
              <w:rPr>
                <w:rFonts w:cs="Calibri"/>
                <w:color w:val="000000"/>
                <w:sz w:val="22"/>
                <w:szCs w:val="22"/>
              </w:rPr>
              <w:t xml:space="preserve">; </w:t>
            </w:r>
            <w:r w:rsidRPr="00B51AEC">
              <w:rPr>
                <w:rFonts w:cs="Calibri"/>
                <w:color w:val="000000"/>
                <w:sz w:val="22"/>
                <w:szCs w:val="22"/>
              </w:rPr>
              <w:t>customer portions</w:t>
            </w:r>
            <w:r w:rsidR="004651FB">
              <w:rPr>
                <w:rFonts w:cs="Calibri"/>
                <w:color w:val="000000"/>
                <w:sz w:val="22"/>
                <w:szCs w:val="22"/>
              </w:rPr>
              <w:t>;</w:t>
            </w:r>
            <w:r w:rsidRPr="00B51AEC">
              <w:rPr>
                <w:rFonts w:cs="Calibri"/>
                <w:color w:val="000000"/>
                <w:sz w:val="22"/>
                <w:szCs w:val="22"/>
              </w:rPr>
              <w:t xml:space="preserve"> dish price points</w:t>
            </w:r>
            <w:r w:rsidR="004651FB">
              <w:rPr>
                <w:rFonts w:cs="Calibri"/>
                <w:color w:val="000000"/>
                <w:sz w:val="22"/>
                <w:szCs w:val="22"/>
              </w:rPr>
              <w:t>;</w:t>
            </w:r>
            <w:r w:rsidRPr="00B51AEC">
              <w:rPr>
                <w:rFonts w:cs="Calibri"/>
                <w:color w:val="000000"/>
                <w:sz w:val="22"/>
                <w:szCs w:val="22"/>
              </w:rPr>
              <w:t xml:space="preserve"> server upsell</w:t>
            </w:r>
          </w:p>
        </w:tc>
      </w:tr>
      <w:tr w:rsidR="00584233" w:rsidRPr="00584233" w14:paraId="6F2E139E"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74879C81" w14:textId="77777777" w:rsidR="00584233" w:rsidRDefault="00584233" w:rsidP="00584233">
            <w:pPr>
              <w:rPr>
                <w:rFonts w:cs="Calibri"/>
                <w:color w:val="000000"/>
                <w:sz w:val="24"/>
              </w:rPr>
            </w:pPr>
            <w:r w:rsidRPr="00584233">
              <w:rPr>
                <w:rFonts w:cs="Calibri"/>
                <w:color w:val="000000"/>
                <w:sz w:val="24"/>
              </w:rPr>
              <w:t xml:space="preserve">OUTSIDE </w:t>
            </w:r>
          </w:p>
          <w:p w14:paraId="118BF66E"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1798D49" w14:textId="369C8C94" w:rsidR="00584233" w:rsidRPr="00616C9D" w:rsidRDefault="00B51AEC" w:rsidP="00584233">
            <w:pPr>
              <w:rPr>
                <w:rFonts w:cs="Calibri"/>
                <w:color w:val="000000"/>
                <w:sz w:val="22"/>
                <w:szCs w:val="22"/>
              </w:rPr>
            </w:pPr>
            <w:r w:rsidRPr="00B51AEC">
              <w:rPr>
                <w:rFonts w:cs="Calibri"/>
                <w:color w:val="000000"/>
                <w:sz w:val="22"/>
                <w:szCs w:val="22"/>
              </w:rPr>
              <w:t>Patron marketing and advertising</w:t>
            </w:r>
            <w:r w:rsidR="004651FB">
              <w:rPr>
                <w:rFonts w:cs="Calibri"/>
                <w:color w:val="000000"/>
                <w:sz w:val="22"/>
                <w:szCs w:val="22"/>
              </w:rPr>
              <w:t xml:space="preserve">; </w:t>
            </w:r>
            <w:r w:rsidRPr="00B51AEC">
              <w:rPr>
                <w:rFonts w:cs="Calibri"/>
                <w:color w:val="000000"/>
                <w:sz w:val="22"/>
                <w:szCs w:val="22"/>
              </w:rPr>
              <w:t>signature dishes requested by repeat customers</w:t>
            </w:r>
            <w:r w:rsidR="004651FB">
              <w:rPr>
                <w:rFonts w:cs="Calibri"/>
                <w:color w:val="000000"/>
                <w:sz w:val="22"/>
                <w:szCs w:val="22"/>
              </w:rPr>
              <w:t>;</w:t>
            </w:r>
            <w:r w:rsidRPr="00B51AEC">
              <w:rPr>
                <w:rFonts w:cs="Calibri"/>
                <w:color w:val="000000"/>
                <w:sz w:val="22"/>
                <w:szCs w:val="22"/>
              </w:rPr>
              <w:t xml:space="preserve"> kitchen staff</w:t>
            </w:r>
          </w:p>
        </w:tc>
      </w:tr>
    </w:tbl>
    <w:p w14:paraId="55B37607"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60C3DE75" w14:textId="77777777" w:rsidR="00A15151" w:rsidRDefault="00A15151" w:rsidP="00584233">
      <w:pPr>
        <w:spacing w:line="276" w:lineRule="auto"/>
        <w:outlineLvl w:val="0"/>
        <w:rPr>
          <w:bCs/>
          <w:color w:val="000000" w:themeColor="text1"/>
          <w:sz w:val="28"/>
          <w:szCs w:val="28"/>
        </w:rPr>
      </w:pPr>
    </w:p>
    <w:p w14:paraId="553A0844"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7E6FAF2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E5C09C5"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BEFA814"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40FD51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B51BDC" w:rsidRPr="00584233" w14:paraId="6315C7D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A00B92" w14:textId="03E724E2" w:rsidR="00B51BDC" w:rsidRPr="00616C9D" w:rsidRDefault="00B51BDC" w:rsidP="00B51BDC">
            <w:pPr>
              <w:rPr>
                <w:rFonts w:cs="Calibri"/>
                <w:color w:val="000000"/>
                <w:sz w:val="22"/>
                <w:szCs w:val="22"/>
              </w:rPr>
            </w:pPr>
            <w:r w:rsidRPr="00616C9D">
              <w:rPr>
                <w:rFonts w:cs="Calibri"/>
                <w:color w:val="000000"/>
                <w:sz w:val="22"/>
                <w:szCs w:val="22"/>
              </w:rPr>
              <w:t xml:space="preserve">Form Project Team </w:t>
            </w:r>
            <w:r>
              <w:rPr>
                <w:rFonts w:cs="Calibri"/>
                <w:color w:val="000000"/>
                <w:sz w:val="22"/>
                <w:szCs w:val="22"/>
              </w:rPr>
              <w:t xml:space="preserve">and Conduct </w:t>
            </w:r>
            <w:r w:rsidRPr="00616C9D">
              <w:rPr>
                <w:rFonts w:cs="Calibri"/>
                <w:color w:val="000000"/>
                <w:sz w:val="22"/>
                <w:szCs w:val="22"/>
              </w:rPr>
              <w:t>Preliminary Review</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E898C3" w14:textId="77777777" w:rsidR="00B51BDC" w:rsidRPr="00584233" w:rsidRDefault="00B51BDC" w:rsidP="00B51BD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9393793" w14:textId="77777777" w:rsidR="00B51BDC" w:rsidRPr="00584233" w:rsidRDefault="00B51BDC" w:rsidP="00B51BDC">
            <w:pPr>
              <w:jc w:val="center"/>
              <w:rPr>
                <w:rFonts w:cs="Calibri"/>
                <w:color w:val="000000"/>
                <w:szCs w:val="20"/>
              </w:rPr>
            </w:pPr>
          </w:p>
        </w:tc>
      </w:tr>
      <w:tr w:rsidR="00B51BDC" w:rsidRPr="00584233" w14:paraId="3CA53AF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A12B5F" w14:textId="761336E7" w:rsidR="00B51BDC" w:rsidRPr="00616C9D" w:rsidRDefault="00B51BDC" w:rsidP="00B51BDC">
            <w:pPr>
              <w:rPr>
                <w:rFonts w:cs="Calibri"/>
                <w:color w:val="000000"/>
                <w:sz w:val="22"/>
                <w:szCs w:val="22"/>
              </w:rPr>
            </w:pPr>
            <w:r w:rsidRPr="00616C9D">
              <w:rPr>
                <w:rFonts w:cs="Calibri"/>
                <w:color w:val="000000"/>
                <w:sz w:val="22"/>
                <w:szCs w:val="22"/>
              </w:rPr>
              <w:t xml:space="preserve">Finalize Project Plan </w:t>
            </w:r>
            <w:r>
              <w:rPr>
                <w:rFonts w:cs="Calibri"/>
                <w:color w:val="000000"/>
                <w:sz w:val="22"/>
                <w:szCs w:val="22"/>
              </w:rPr>
              <w:t>and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09BD4C"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7AFC1A9" w14:textId="77777777" w:rsidR="00B51BDC" w:rsidRPr="00584233" w:rsidRDefault="00B51BDC" w:rsidP="00B51BDC">
            <w:pPr>
              <w:jc w:val="center"/>
              <w:rPr>
                <w:rFonts w:cs="Calibri"/>
                <w:color w:val="000000"/>
                <w:szCs w:val="20"/>
              </w:rPr>
            </w:pPr>
          </w:p>
        </w:tc>
      </w:tr>
      <w:tr w:rsidR="00B51BDC" w:rsidRPr="00584233" w14:paraId="61786E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D34BDA" w14:textId="37166D6E" w:rsidR="00B51BDC" w:rsidRPr="00616C9D" w:rsidRDefault="00B51BDC" w:rsidP="00B51BD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Defin</w:t>
            </w:r>
            <w:r>
              <w:rPr>
                <w:rFonts w:cs="Calibri"/>
                <w:color w:val="000000"/>
                <w:sz w:val="22"/>
                <w:szCs w:val="22"/>
              </w:rPr>
              <w:t>ition</w:t>
            </w:r>
            <w:r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11C04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60AA569" w14:textId="77777777" w:rsidR="00B51BDC" w:rsidRPr="00584233" w:rsidRDefault="00B51BDC" w:rsidP="00B51BDC">
            <w:pPr>
              <w:jc w:val="center"/>
              <w:rPr>
                <w:rFonts w:cs="Calibri"/>
                <w:color w:val="000000"/>
                <w:szCs w:val="20"/>
              </w:rPr>
            </w:pPr>
          </w:p>
        </w:tc>
      </w:tr>
      <w:tr w:rsidR="00B51BDC" w:rsidRPr="00584233" w14:paraId="3175F56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4306DA3" w14:textId="6E194796" w:rsidR="00B51BDC" w:rsidRPr="00616C9D" w:rsidRDefault="00B51BDC" w:rsidP="00B51BD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EAE899"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EE9FC04" w14:textId="77777777" w:rsidR="00B51BDC" w:rsidRPr="00584233" w:rsidRDefault="00B51BDC" w:rsidP="00B51BDC">
            <w:pPr>
              <w:jc w:val="center"/>
              <w:rPr>
                <w:rFonts w:cs="Calibri"/>
                <w:color w:val="000000"/>
                <w:szCs w:val="20"/>
              </w:rPr>
            </w:pPr>
          </w:p>
        </w:tc>
      </w:tr>
      <w:tr w:rsidR="00B51BDC" w:rsidRPr="00584233" w14:paraId="2751DB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55442FE" w14:textId="4E005FB5" w:rsidR="00B51BDC" w:rsidRPr="00616C9D" w:rsidRDefault="00B51BDC" w:rsidP="00B51BD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9AC431"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5754D" w14:textId="77777777" w:rsidR="00B51BDC" w:rsidRPr="00584233" w:rsidRDefault="00B51BDC" w:rsidP="00B51BDC">
            <w:pPr>
              <w:jc w:val="center"/>
              <w:rPr>
                <w:rFonts w:cs="Calibri"/>
                <w:color w:val="000000"/>
                <w:szCs w:val="20"/>
              </w:rPr>
            </w:pPr>
          </w:p>
        </w:tc>
      </w:tr>
      <w:tr w:rsidR="00B51BDC" w:rsidRPr="00584233" w14:paraId="5ED41D4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53E1CB" w14:textId="4B5A986B" w:rsidR="00B51BDC" w:rsidRPr="00616C9D" w:rsidRDefault="00B51BDC" w:rsidP="00B51BD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F09D22E"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6D119B5" w14:textId="77777777" w:rsidR="00B51BDC" w:rsidRPr="00584233" w:rsidRDefault="00B51BDC" w:rsidP="00B51BDC">
            <w:pPr>
              <w:jc w:val="center"/>
              <w:rPr>
                <w:rFonts w:cs="Calibri"/>
                <w:color w:val="000000"/>
                <w:szCs w:val="20"/>
              </w:rPr>
            </w:pPr>
          </w:p>
        </w:tc>
      </w:tr>
      <w:tr w:rsidR="00B51BDC" w:rsidRPr="00584233" w14:paraId="4F7845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74158C" w14:textId="33C1FBD3" w:rsidR="00B51BDC" w:rsidRPr="00616C9D" w:rsidRDefault="00B51BDC" w:rsidP="00B51BDC">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26B4CC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96DAC51" w14:textId="77777777" w:rsidR="00B51BDC" w:rsidRPr="00584233" w:rsidRDefault="00B51BDC" w:rsidP="00B51BDC">
            <w:pPr>
              <w:jc w:val="center"/>
              <w:rPr>
                <w:rFonts w:cs="Calibri"/>
                <w:color w:val="000000"/>
                <w:szCs w:val="20"/>
              </w:rPr>
            </w:pPr>
          </w:p>
        </w:tc>
      </w:tr>
      <w:tr w:rsidR="00B51BDC" w:rsidRPr="00584233" w14:paraId="1FB02265"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4005163" w14:textId="2F3386CC" w:rsidR="00B51BDC" w:rsidRPr="00616C9D" w:rsidRDefault="00B51BDC" w:rsidP="00B51BDC">
            <w:pPr>
              <w:rPr>
                <w:rFonts w:cs="Calibri"/>
                <w:color w:val="000000"/>
                <w:sz w:val="22"/>
                <w:szCs w:val="22"/>
              </w:rPr>
            </w:pPr>
            <w:r w:rsidRPr="00616C9D">
              <w:rPr>
                <w:rFonts w:cs="Calibri"/>
                <w:color w:val="000000"/>
                <w:sz w:val="22"/>
                <w:szCs w:val="22"/>
              </w:rPr>
              <w:t xml:space="preserve">Close </w:t>
            </w:r>
            <w:r>
              <w:rPr>
                <w:rFonts w:cs="Calibri"/>
                <w:color w:val="000000"/>
                <w:sz w:val="22"/>
                <w:szCs w:val="22"/>
              </w:rPr>
              <w:t>O</w:t>
            </w:r>
            <w:r w:rsidRPr="00616C9D">
              <w:rPr>
                <w:rFonts w:cs="Calibri"/>
                <w:color w:val="000000"/>
                <w:sz w:val="22"/>
                <w:szCs w:val="22"/>
              </w:rPr>
              <w:t>ut</w:t>
            </w:r>
            <w:r>
              <w:rPr>
                <w:rFonts w:cs="Calibri"/>
                <w:color w:val="000000"/>
                <w:sz w:val="22"/>
                <w:szCs w:val="22"/>
              </w:rPr>
              <w:t xml:space="preserve"> Project and Write </w:t>
            </w:r>
            <w:r w:rsidRPr="00616C9D">
              <w:rPr>
                <w:rFonts w:cs="Calibri"/>
                <w:color w:val="000000"/>
                <w:sz w:val="22"/>
                <w:szCs w:val="22"/>
              </w:rPr>
              <w:t>Summary Report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3F135D"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DD6ACCE" w14:textId="77777777" w:rsidR="00B51BDC" w:rsidRPr="00584233" w:rsidRDefault="00B51BDC" w:rsidP="00B51BDC">
            <w:pPr>
              <w:jc w:val="center"/>
              <w:rPr>
                <w:rFonts w:cs="Calibri"/>
                <w:color w:val="000000"/>
                <w:szCs w:val="20"/>
              </w:rPr>
            </w:pPr>
          </w:p>
        </w:tc>
      </w:tr>
    </w:tbl>
    <w:p w14:paraId="43244213" w14:textId="77777777" w:rsidR="00CB7EE4" w:rsidRDefault="00CB7EE4" w:rsidP="00CB7EE4">
      <w:pPr>
        <w:spacing w:line="276" w:lineRule="auto"/>
        <w:outlineLvl w:val="0"/>
        <w:rPr>
          <w:bCs/>
          <w:color w:val="000000" w:themeColor="text1"/>
          <w:sz w:val="28"/>
          <w:szCs w:val="28"/>
        </w:rPr>
      </w:pPr>
    </w:p>
    <w:p w14:paraId="6107B462"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534A0011"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7F9FF980"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33A4E7"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163426C3"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8F17752"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27B7B40"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2AC0B61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9BFB884"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B168A33" w14:textId="77777777" w:rsidR="00CB7EE4" w:rsidRPr="00584233" w:rsidRDefault="00CB7EE4" w:rsidP="0062041A">
            <w:pPr>
              <w:rPr>
                <w:rFonts w:cs="Calibri"/>
                <w:color w:val="000000"/>
                <w:szCs w:val="20"/>
              </w:rPr>
            </w:pPr>
            <w:r w:rsidRPr="00584233">
              <w:rPr>
                <w:rFonts w:cs="Calibri"/>
                <w:color w:val="000000"/>
                <w:szCs w:val="20"/>
              </w:rPr>
              <w:t> </w:t>
            </w:r>
          </w:p>
        </w:tc>
      </w:tr>
    </w:tbl>
    <w:p w14:paraId="3E16A264" w14:textId="77777777" w:rsidR="00CB7EE4" w:rsidRDefault="00CB7EE4" w:rsidP="00CB7EE4">
      <w:pPr>
        <w:spacing w:line="276" w:lineRule="auto"/>
        <w:outlineLvl w:val="0"/>
        <w:rPr>
          <w:bCs/>
          <w:color w:val="000000" w:themeColor="text1"/>
          <w:sz w:val="28"/>
          <w:szCs w:val="28"/>
        </w:rPr>
      </w:pPr>
    </w:p>
    <w:p w14:paraId="0560B0D8"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696D1220" w14:textId="77777777" w:rsidR="00584233" w:rsidRDefault="00584233" w:rsidP="00584233">
      <w:pPr>
        <w:spacing w:line="276" w:lineRule="auto"/>
        <w:outlineLvl w:val="0"/>
        <w:rPr>
          <w:bCs/>
          <w:color w:val="000000" w:themeColor="text1"/>
          <w:sz w:val="28"/>
          <w:szCs w:val="28"/>
        </w:rPr>
      </w:pPr>
    </w:p>
    <w:p w14:paraId="185D56A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3B4EBA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FD21644"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9AD0120"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D10FAFA"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F78EDD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48FA3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1A6451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EC111F3"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A7E88"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C34E66C"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4788DDC"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FE6F57B"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2998D022"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8D7E09"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028CFD2"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8B9A01A"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43FE62E"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26E394C"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67623E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7572AE"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2BD5E3E"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5D552FA"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13DD3496"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28372A65"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6EF663A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0898F3"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E0778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570476"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6A52EB19"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A11FBD2"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44079F6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D5AF37B"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53BBDD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FEE4980"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7386AB62"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069C06C"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710F156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7B777A"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2A3789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55D04F"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B253AEB"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E52298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38504FBF" w14:textId="77777777" w:rsidTr="00CB7EE4">
        <w:trPr>
          <w:trHeight w:val="504"/>
        </w:trPr>
        <w:tc>
          <w:tcPr>
            <w:tcW w:w="2335" w:type="dxa"/>
            <w:tcBorders>
              <w:top w:val="nil"/>
              <w:left w:val="nil"/>
              <w:bottom w:val="nil"/>
              <w:right w:val="nil"/>
            </w:tcBorders>
            <w:shd w:val="clear" w:color="000000" w:fill="FFFFFF"/>
            <w:vAlign w:val="bottom"/>
            <w:hideMark/>
          </w:tcPr>
          <w:p w14:paraId="6AB5CF16"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5BD66CC3"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4C1752A6"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35CA9408"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79DB5B2"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7C10234E" w14:textId="77777777" w:rsidR="00CB7EE4" w:rsidRDefault="00CB7EE4" w:rsidP="00CB7EE4">
      <w:pPr>
        <w:spacing w:line="276" w:lineRule="auto"/>
        <w:outlineLvl w:val="0"/>
        <w:rPr>
          <w:bCs/>
          <w:color w:val="000000" w:themeColor="text1"/>
          <w:sz w:val="28"/>
          <w:szCs w:val="28"/>
        </w:rPr>
      </w:pPr>
    </w:p>
    <w:p w14:paraId="12276E23"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59160D0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DB8DF81"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863007A"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006953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FEB509"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F73FEE5"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DBBD67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7977344"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2DBD15"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8AC0C5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1FC5EE"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F943D5" w14:textId="77777777" w:rsidR="00CB7EE4" w:rsidRPr="00E1117B" w:rsidRDefault="00CB7EE4" w:rsidP="0062041A">
            <w:pPr>
              <w:rPr>
                <w:rFonts w:cs="Calibri"/>
                <w:color w:val="000000"/>
                <w:szCs w:val="20"/>
              </w:rPr>
            </w:pPr>
            <w:r w:rsidRPr="00E1117B">
              <w:rPr>
                <w:rFonts w:cs="Calibri"/>
                <w:color w:val="000000"/>
                <w:szCs w:val="20"/>
              </w:rPr>
              <w:t> </w:t>
            </w:r>
          </w:p>
        </w:tc>
      </w:tr>
    </w:tbl>
    <w:p w14:paraId="4B61FD6F"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09445C0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377828F8" w14:textId="77777777" w:rsidTr="00593842">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E8B1DB6"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9FF8630"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CBCCAF"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B51BDC" w:rsidRPr="00E1117B" w14:paraId="1CBE5081"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7C8924E" w14:textId="0BF7E9A3" w:rsidR="00B51BDC" w:rsidRPr="00A15151" w:rsidRDefault="00B51BDC" w:rsidP="00B51BDC">
            <w:pPr>
              <w:rPr>
                <w:rFonts w:cs="Calibri"/>
                <w:b/>
                <w:bCs/>
                <w:color w:val="000000"/>
                <w:sz w:val="22"/>
                <w:szCs w:val="22"/>
              </w:rPr>
            </w:pPr>
            <w:r w:rsidRPr="00A15151">
              <w:rPr>
                <w:rFonts w:cs="Calibri"/>
                <w:b/>
                <w:bCs/>
                <w:color w:val="000000"/>
                <w:sz w:val="22"/>
                <w:szCs w:val="22"/>
              </w:rPr>
              <w:t>Specific Cost Savings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4A17682" w14:textId="77777777" w:rsidR="00B51BDC" w:rsidRPr="00E1117B" w:rsidRDefault="00B51BDC" w:rsidP="00B51BD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14C073C" w14:textId="77777777" w:rsidR="00B51BDC" w:rsidRPr="00A15151" w:rsidRDefault="00B51BDC" w:rsidP="00B51BDC">
            <w:pPr>
              <w:jc w:val="right"/>
              <w:rPr>
                <w:rFonts w:cs="Calibri"/>
                <w:color w:val="000000"/>
                <w:sz w:val="22"/>
                <w:szCs w:val="22"/>
              </w:rPr>
            </w:pPr>
            <w:r w:rsidRPr="00A15151">
              <w:rPr>
                <w:rFonts w:cs="Calibri"/>
                <w:color w:val="000000"/>
                <w:sz w:val="22"/>
                <w:szCs w:val="22"/>
              </w:rPr>
              <w:t xml:space="preserve"> $                            25,000.00 </w:t>
            </w:r>
          </w:p>
        </w:tc>
      </w:tr>
      <w:tr w:rsidR="00B51BDC" w:rsidRPr="00E1117B" w14:paraId="5B46D3A0"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C23382F" w14:textId="3CEC9609" w:rsidR="00B51BDC" w:rsidRPr="00A15151" w:rsidRDefault="00B51BDC" w:rsidP="00B51BDC">
            <w:pPr>
              <w:rPr>
                <w:rFonts w:cs="Calibri"/>
                <w:b/>
                <w:bCs/>
                <w:color w:val="000000"/>
                <w:sz w:val="22"/>
                <w:szCs w:val="22"/>
              </w:rPr>
            </w:pPr>
            <w:r w:rsidRPr="00A15151">
              <w:rPr>
                <w:rFonts w:cs="Calibri"/>
                <w:b/>
                <w:bCs/>
                <w:color w:val="000000"/>
                <w:sz w:val="22"/>
                <w:szCs w:val="22"/>
              </w:rPr>
              <w:t>Enhanced Revenues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E2F3C4F" w14:textId="77777777" w:rsidR="00B51BDC" w:rsidRPr="00E1117B" w:rsidRDefault="00B51BDC" w:rsidP="00B51BD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29AFB6" w14:textId="77777777" w:rsidR="00B51BDC" w:rsidRPr="00A15151" w:rsidRDefault="00B51BDC" w:rsidP="00B51BDC">
            <w:pPr>
              <w:jc w:val="right"/>
              <w:rPr>
                <w:rFonts w:cs="Calibri"/>
                <w:color w:val="000000"/>
                <w:sz w:val="22"/>
                <w:szCs w:val="22"/>
              </w:rPr>
            </w:pPr>
            <w:r w:rsidRPr="00A15151">
              <w:rPr>
                <w:rFonts w:cs="Calibri"/>
                <w:color w:val="000000"/>
                <w:sz w:val="22"/>
                <w:szCs w:val="22"/>
              </w:rPr>
              <w:t xml:space="preserve"> $                            92,500.00 </w:t>
            </w:r>
          </w:p>
        </w:tc>
      </w:tr>
      <w:tr w:rsidR="00B51BDC" w:rsidRPr="00E1117B" w14:paraId="356818CE"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7317A5D" w14:textId="745CBB93" w:rsidR="00B51BDC" w:rsidRPr="00A15151" w:rsidRDefault="00B51BDC" w:rsidP="00B51BDC">
            <w:pPr>
              <w:rPr>
                <w:rFonts w:cs="Calibri"/>
                <w:b/>
                <w:bCs/>
                <w:color w:val="000000"/>
                <w:sz w:val="22"/>
                <w:szCs w:val="22"/>
              </w:rPr>
            </w:pPr>
            <w:r w:rsidRPr="00A15151">
              <w:rPr>
                <w:rFonts w:cs="Calibri"/>
                <w:b/>
                <w:bCs/>
                <w:color w:val="000000"/>
                <w:sz w:val="22"/>
                <w:szCs w:val="22"/>
              </w:rPr>
              <w:t>Higher Productivity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0302870" w14:textId="77777777" w:rsidR="00B51BDC" w:rsidRPr="00E1117B" w:rsidRDefault="00B51BDC" w:rsidP="00B51BD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28C24AE" w14:textId="77777777" w:rsidR="00B51BDC" w:rsidRPr="00A15151" w:rsidRDefault="00B51BDC" w:rsidP="00B51BDC">
            <w:pPr>
              <w:jc w:val="right"/>
              <w:rPr>
                <w:rFonts w:cs="Calibri"/>
                <w:color w:val="000000"/>
                <w:sz w:val="22"/>
                <w:szCs w:val="22"/>
              </w:rPr>
            </w:pPr>
            <w:r w:rsidRPr="00A15151">
              <w:rPr>
                <w:rFonts w:cs="Calibri"/>
                <w:color w:val="000000"/>
                <w:sz w:val="22"/>
                <w:szCs w:val="22"/>
              </w:rPr>
              <w:t xml:space="preserve"> $                            17,500.00 </w:t>
            </w:r>
          </w:p>
        </w:tc>
      </w:tr>
      <w:tr w:rsidR="00B51BDC" w:rsidRPr="00E1117B" w14:paraId="27F9D507"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58C5865" w14:textId="01389079" w:rsidR="00B51BDC" w:rsidRPr="00A15151" w:rsidRDefault="00B51BDC" w:rsidP="00B51BDC">
            <w:pPr>
              <w:rPr>
                <w:rFonts w:cs="Calibri"/>
                <w:b/>
                <w:bCs/>
                <w:color w:val="000000"/>
                <w:sz w:val="22"/>
                <w:szCs w:val="22"/>
              </w:rPr>
            </w:pPr>
            <w:r w:rsidRPr="00A15151">
              <w:rPr>
                <w:rFonts w:cs="Calibri"/>
                <w:b/>
                <w:bCs/>
                <w:color w:val="000000"/>
                <w:sz w:val="22"/>
                <w:szCs w:val="22"/>
              </w:rPr>
              <w:t>Improved Compliance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428186C" w14:textId="77777777" w:rsidR="00B51BDC" w:rsidRPr="00E1117B" w:rsidRDefault="00B51BDC" w:rsidP="00B51BD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13DB948" w14:textId="77777777" w:rsidR="00B51BDC" w:rsidRPr="00A15151" w:rsidRDefault="00B51BDC" w:rsidP="00B51BDC">
            <w:pPr>
              <w:jc w:val="right"/>
              <w:rPr>
                <w:rFonts w:cs="Calibri"/>
                <w:color w:val="000000"/>
                <w:sz w:val="22"/>
                <w:szCs w:val="22"/>
              </w:rPr>
            </w:pPr>
            <w:r w:rsidRPr="00A15151">
              <w:rPr>
                <w:rFonts w:cs="Calibri"/>
                <w:color w:val="000000"/>
                <w:sz w:val="22"/>
                <w:szCs w:val="22"/>
              </w:rPr>
              <w:t xml:space="preserve"> $                            12,000.00 </w:t>
            </w:r>
          </w:p>
        </w:tc>
      </w:tr>
      <w:tr w:rsidR="00B51BDC" w:rsidRPr="00E1117B" w14:paraId="71B07952"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66E272A" w14:textId="2E719E7A" w:rsidR="00B51BDC" w:rsidRPr="00A15151" w:rsidRDefault="00B51BDC" w:rsidP="00B51BDC">
            <w:pPr>
              <w:rPr>
                <w:rFonts w:cs="Calibri"/>
                <w:b/>
                <w:bCs/>
                <w:color w:val="000000"/>
                <w:sz w:val="22"/>
                <w:szCs w:val="22"/>
              </w:rPr>
            </w:pPr>
            <w:r w:rsidRPr="00A15151">
              <w:rPr>
                <w:rFonts w:cs="Calibri"/>
                <w:b/>
                <w:bCs/>
                <w:color w:val="000000"/>
                <w:sz w:val="22"/>
                <w:szCs w:val="22"/>
              </w:rPr>
              <w:t>Better Decision Making</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AE143E2" w14:textId="77777777" w:rsidR="00B51BDC" w:rsidRPr="00E1117B" w:rsidRDefault="00B51BDC" w:rsidP="00B51BD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EF615D5" w14:textId="77777777" w:rsidR="00B51BDC" w:rsidRPr="00A15151" w:rsidRDefault="00B51BDC" w:rsidP="00B51BDC">
            <w:pPr>
              <w:jc w:val="right"/>
              <w:rPr>
                <w:rFonts w:cs="Calibri"/>
                <w:color w:val="000000"/>
                <w:sz w:val="22"/>
                <w:szCs w:val="22"/>
              </w:rPr>
            </w:pPr>
            <w:r w:rsidRPr="00A15151">
              <w:rPr>
                <w:rFonts w:cs="Calibri"/>
                <w:color w:val="000000"/>
                <w:sz w:val="22"/>
                <w:szCs w:val="22"/>
              </w:rPr>
              <w:t xml:space="preserve"> $                            18,500.00 </w:t>
            </w:r>
          </w:p>
        </w:tc>
      </w:tr>
      <w:tr w:rsidR="00B51BDC" w:rsidRPr="00E1117B" w14:paraId="1C8DDBCF"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A2B4331" w14:textId="4C2482C7" w:rsidR="00B51BDC" w:rsidRPr="00A15151" w:rsidRDefault="00B51BDC" w:rsidP="00B51BDC">
            <w:pPr>
              <w:rPr>
                <w:rFonts w:cs="Calibri"/>
                <w:b/>
                <w:bCs/>
                <w:color w:val="000000"/>
                <w:sz w:val="22"/>
                <w:szCs w:val="22"/>
              </w:rPr>
            </w:pPr>
            <w:r>
              <w:rPr>
                <w:rFonts w:cs="Calibri"/>
                <w:b/>
                <w:bCs/>
                <w:color w:val="000000"/>
                <w:sz w:val="22"/>
                <w:szCs w:val="22"/>
              </w:rPr>
              <w:t>Lower</w:t>
            </w:r>
            <w:r w:rsidRPr="00A15151">
              <w:rPr>
                <w:rFonts w:cs="Calibri"/>
                <w:b/>
                <w:bCs/>
                <w:color w:val="000000"/>
                <w:sz w:val="22"/>
                <w:szCs w:val="22"/>
              </w:rPr>
              <w:t xml:space="preserve"> Maintenance</w:t>
            </w:r>
            <w:r>
              <w:rPr>
                <w:rFonts w:cs="Calibri"/>
                <w:b/>
                <w:bCs/>
                <w:color w:val="000000"/>
                <w:sz w:val="22"/>
                <w:szCs w:val="22"/>
              </w:rPr>
              <w:t xml:space="preserve"> Costs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8BD60C8" w14:textId="77777777" w:rsidR="00B51BDC" w:rsidRPr="00E1117B" w:rsidRDefault="00B51BDC" w:rsidP="00B51BDC">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436920D" w14:textId="77777777" w:rsidR="00B51BDC" w:rsidRPr="00A15151" w:rsidRDefault="00B51BDC" w:rsidP="00B51BDC">
            <w:pPr>
              <w:jc w:val="right"/>
              <w:rPr>
                <w:rFonts w:cs="Calibri"/>
                <w:color w:val="000000"/>
                <w:sz w:val="22"/>
                <w:szCs w:val="22"/>
              </w:rPr>
            </w:pPr>
            <w:r w:rsidRPr="00A15151">
              <w:rPr>
                <w:rFonts w:cs="Calibri"/>
                <w:color w:val="000000"/>
                <w:sz w:val="22"/>
                <w:szCs w:val="22"/>
              </w:rPr>
              <w:t xml:space="preserve"> $                            26,000.00 </w:t>
            </w:r>
          </w:p>
        </w:tc>
      </w:tr>
      <w:tr w:rsidR="00B51BDC" w:rsidRPr="00E1117B" w14:paraId="6B6F4E16" w14:textId="77777777" w:rsidTr="00593842">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09365AEF" w14:textId="0A2033A1" w:rsidR="00B51BDC" w:rsidRPr="00A15151" w:rsidRDefault="00B51BDC" w:rsidP="00B51BDC">
            <w:pPr>
              <w:rPr>
                <w:rFonts w:cs="Calibri"/>
                <w:b/>
                <w:bCs/>
                <w:color w:val="000000"/>
                <w:sz w:val="22"/>
                <w:szCs w:val="22"/>
              </w:rPr>
            </w:pPr>
            <w:r>
              <w:rPr>
                <w:rFonts w:cs="Calibri"/>
                <w:b/>
                <w:bCs/>
                <w:color w:val="000000"/>
                <w:sz w:val="22"/>
                <w:szCs w:val="22"/>
              </w:rPr>
              <w:t xml:space="preserve">Fewer Miscellaneous </w:t>
            </w:r>
            <w:r w:rsidRPr="00A15151">
              <w:rPr>
                <w:rFonts w:cs="Calibri"/>
                <w:b/>
                <w:bCs/>
                <w:color w:val="000000"/>
                <w:sz w:val="22"/>
                <w:szCs w:val="22"/>
              </w:rPr>
              <w:t>Costs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054B4849" w14:textId="77777777" w:rsidR="00B51BDC" w:rsidRPr="00E1117B" w:rsidRDefault="00B51BDC" w:rsidP="00B51BDC">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3420DA9B" w14:textId="77777777" w:rsidR="00B51BDC" w:rsidRPr="00A15151" w:rsidRDefault="00B51BDC" w:rsidP="00B51BDC">
            <w:pPr>
              <w:jc w:val="right"/>
              <w:rPr>
                <w:rFonts w:cs="Calibri"/>
                <w:color w:val="000000"/>
                <w:sz w:val="22"/>
                <w:szCs w:val="22"/>
              </w:rPr>
            </w:pPr>
            <w:r w:rsidRPr="00A15151">
              <w:rPr>
                <w:rFonts w:cs="Calibri"/>
                <w:color w:val="000000"/>
                <w:sz w:val="22"/>
                <w:szCs w:val="22"/>
              </w:rPr>
              <w:t xml:space="preserve"> $                            46,250.00 </w:t>
            </w:r>
          </w:p>
        </w:tc>
      </w:tr>
      <w:tr w:rsidR="00E1117B" w:rsidRPr="00E1117B" w14:paraId="43055254" w14:textId="77777777" w:rsidTr="00593842">
        <w:trPr>
          <w:trHeight w:val="504"/>
        </w:trPr>
        <w:tc>
          <w:tcPr>
            <w:tcW w:w="3145" w:type="dxa"/>
            <w:tcBorders>
              <w:top w:val="nil"/>
              <w:left w:val="nil"/>
              <w:bottom w:val="nil"/>
              <w:right w:val="nil"/>
            </w:tcBorders>
            <w:shd w:val="clear" w:color="000000" w:fill="FFFFFF"/>
            <w:vAlign w:val="bottom"/>
            <w:hideMark/>
          </w:tcPr>
          <w:p w14:paraId="2813A3C5" w14:textId="77777777" w:rsidR="00E1117B" w:rsidRPr="00E1117B" w:rsidRDefault="00E1117B" w:rsidP="00E1117B">
            <w:pPr>
              <w:rPr>
                <w:rFonts w:cs="Calibri"/>
                <w:color w:val="000000"/>
                <w:szCs w:val="20"/>
              </w:rPr>
            </w:pPr>
            <w:r w:rsidRPr="00E1117B">
              <w:rPr>
                <w:rFonts w:cs="Calibri"/>
                <w:color w:val="000000"/>
                <w:szCs w:val="20"/>
              </w:rPr>
              <w:t> </w:t>
            </w:r>
          </w:p>
        </w:tc>
        <w:tc>
          <w:tcPr>
            <w:tcW w:w="2815" w:type="dxa"/>
            <w:tcBorders>
              <w:top w:val="nil"/>
              <w:left w:val="nil"/>
              <w:bottom w:val="nil"/>
              <w:right w:val="nil"/>
            </w:tcBorders>
            <w:shd w:val="clear" w:color="000000" w:fill="FFFFFF"/>
            <w:vAlign w:val="bottom"/>
            <w:hideMark/>
          </w:tcPr>
          <w:p w14:paraId="147E871F"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55127FD6"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41BF0AD6"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590F8244"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3E34425F" w14:textId="77777777" w:rsidR="00E1117B" w:rsidRDefault="00E1117B" w:rsidP="00584233">
      <w:pPr>
        <w:spacing w:line="276" w:lineRule="auto"/>
        <w:outlineLvl w:val="0"/>
        <w:rPr>
          <w:bCs/>
          <w:color w:val="000000" w:themeColor="text1"/>
          <w:sz w:val="28"/>
          <w:szCs w:val="28"/>
        </w:rPr>
      </w:pPr>
    </w:p>
    <w:p w14:paraId="75E318E4"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328C94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43ECFA0"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AFFD14"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324852A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628C63D"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549FBA8"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73838B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B974C1A"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64F31DA" w14:textId="77777777" w:rsidR="00CB7EE4" w:rsidRPr="00E1117B" w:rsidRDefault="00CB7EE4" w:rsidP="0062041A">
            <w:pPr>
              <w:rPr>
                <w:rFonts w:cs="Calibri"/>
                <w:color w:val="000000"/>
                <w:szCs w:val="20"/>
              </w:rPr>
            </w:pPr>
            <w:r w:rsidRPr="00E1117B">
              <w:rPr>
                <w:rFonts w:cs="Calibri"/>
                <w:color w:val="000000"/>
                <w:szCs w:val="20"/>
              </w:rPr>
              <w:t> </w:t>
            </w:r>
          </w:p>
        </w:tc>
      </w:tr>
    </w:tbl>
    <w:p w14:paraId="42E460A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CD82CF7"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5CCBE5"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5906F93D"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7B948C52"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0B42C26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41A6EB"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DAD5F22"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278C6B"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1B27F774"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674CEC6A" w14:textId="77777777" w:rsidR="00BE5BAF" w:rsidRPr="004D38BF" w:rsidRDefault="00BE5BAF" w:rsidP="00BE5BAF">
      <w:pPr>
        <w:rPr>
          <w:rFonts w:cs="Arial"/>
          <w:b/>
          <w:noProof/>
          <w:color w:val="595959" w:themeColor="text1" w:themeTint="A6"/>
          <w:szCs w:val="36"/>
        </w:rPr>
      </w:pPr>
    </w:p>
    <w:p w14:paraId="0D167F18" w14:textId="77777777" w:rsidR="003D220F" w:rsidRPr="003D706E" w:rsidRDefault="003D220F">
      <w:pPr>
        <w:rPr>
          <w:rFonts w:cs="Arial"/>
          <w:b/>
          <w:noProof/>
          <w:color w:val="000000" w:themeColor="text1"/>
          <w:szCs w:val="36"/>
        </w:rPr>
      </w:pPr>
    </w:p>
    <w:p w14:paraId="3316745E" w14:textId="77777777" w:rsidR="00C81141" w:rsidRPr="003D706E" w:rsidRDefault="00C81141" w:rsidP="00FF51C2">
      <w:pPr>
        <w:rPr>
          <w:rFonts w:cs="Arial"/>
          <w:b/>
          <w:noProof/>
          <w:color w:val="000000" w:themeColor="text1"/>
          <w:szCs w:val="36"/>
        </w:rPr>
      </w:pPr>
    </w:p>
    <w:p w14:paraId="7F7AF9E9"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386EF31" w14:textId="77777777" w:rsidTr="00BE5BAF">
        <w:trPr>
          <w:trHeight w:val="3132"/>
        </w:trPr>
        <w:tc>
          <w:tcPr>
            <w:tcW w:w="9967" w:type="dxa"/>
          </w:tcPr>
          <w:p w14:paraId="2BD24F97" w14:textId="77777777" w:rsidR="00A255C6" w:rsidRDefault="00A255C6" w:rsidP="00531F82">
            <w:pPr>
              <w:jc w:val="center"/>
              <w:rPr>
                <w:rFonts w:cs="Arial"/>
                <w:b/>
                <w:color w:val="000000" w:themeColor="text1"/>
                <w:sz w:val="20"/>
                <w:szCs w:val="20"/>
              </w:rPr>
            </w:pPr>
          </w:p>
          <w:p w14:paraId="3E4415B8"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50200B8" w14:textId="77777777" w:rsidR="00FF51C2" w:rsidRPr="001546C7" w:rsidRDefault="00FF51C2" w:rsidP="001546C7">
            <w:pPr>
              <w:spacing w:line="276" w:lineRule="auto"/>
              <w:rPr>
                <w:rFonts w:cs="Arial"/>
                <w:color w:val="000000" w:themeColor="text1"/>
                <w:sz w:val="21"/>
                <w:szCs w:val="18"/>
              </w:rPr>
            </w:pPr>
          </w:p>
          <w:p w14:paraId="48E27A9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9304F0"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E846" w14:textId="77777777" w:rsidR="00260609" w:rsidRDefault="00260609" w:rsidP="00F36FE0">
      <w:r>
        <w:separator/>
      </w:r>
    </w:p>
  </w:endnote>
  <w:endnote w:type="continuationSeparator" w:id="0">
    <w:p w14:paraId="4FBB57C5" w14:textId="77777777" w:rsidR="00260609" w:rsidRDefault="0026060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4F5179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71EC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1020B0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6DEDC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163549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05D3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CE699B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A3EC5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71BB" w14:textId="77777777" w:rsidR="00260609" w:rsidRDefault="00260609" w:rsidP="00F36FE0">
      <w:r>
        <w:separator/>
      </w:r>
    </w:p>
  </w:footnote>
  <w:footnote w:type="continuationSeparator" w:id="0">
    <w:p w14:paraId="6A5E92ED" w14:textId="77777777" w:rsidR="00260609" w:rsidRDefault="0026060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6F"/>
    <w:rsid w:val="00010E91"/>
    <w:rsid w:val="00031AF7"/>
    <w:rsid w:val="00036FF2"/>
    <w:rsid w:val="000413A5"/>
    <w:rsid w:val="00067019"/>
    <w:rsid w:val="0006761B"/>
    <w:rsid w:val="0007296F"/>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EE"/>
    <w:rsid w:val="002526C3"/>
    <w:rsid w:val="00260609"/>
    <w:rsid w:val="00260AD4"/>
    <w:rsid w:val="00294C13"/>
    <w:rsid w:val="00294C92"/>
    <w:rsid w:val="00296750"/>
    <w:rsid w:val="002A45FC"/>
    <w:rsid w:val="002E4407"/>
    <w:rsid w:val="002E63BF"/>
    <w:rsid w:val="002F2C0D"/>
    <w:rsid w:val="002F39CD"/>
    <w:rsid w:val="00303C60"/>
    <w:rsid w:val="00321387"/>
    <w:rsid w:val="00332DF6"/>
    <w:rsid w:val="00343019"/>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1FB"/>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3842"/>
    <w:rsid w:val="005A2BD6"/>
    <w:rsid w:val="005B7C30"/>
    <w:rsid w:val="005C1013"/>
    <w:rsid w:val="005F5ABE"/>
    <w:rsid w:val="005F70B0"/>
    <w:rsid w:val="005F7B5D"/>
    <w:rsid w:val="00616C9D"/>
    <w:rsid w:val="00621619"/>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D5301"/>
    <w:rsid w:val="007F08AA"/>
    <w:rsid w:val="007F4423"/>
    <w:rsid w:val="007F71DD"/>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118BA"/>
    <w:rsid w:val="00B20655"/>
    <w:rsid w:val="00B51AEC"/>
    <w:rsid w:val="00B51BDC"/>
    <w:rsid w:val="00B5531F"/>
    <w:rsid w:val="00B8500C"/>
    <w:rsid w:val="00B91333"/>
    <w:rsid w:val="00B97A54"/>
    <w:rsid w:val="00BA49BD"/>
    <w:rsid w:val="00BC38F6"/>
    <w:rsid w:val="00BC3D1E"/>
    <w:rsid w:val="00BC4CD6"/>
    <w:rsid w:val="00BC7F9D"/>
    <w:rsid w:val="00BE5BAF"/>
    <w:rsid w:val="00C12C0B"/>
    <w:rsid w:val="00C70C39"/>
    <w:rsid w:val="00C81141"/>
    <w:rsid w:val="00C95DDF"/>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0F59"/>
    <w:rsid w:val="00D82ADF"/>
    <w:rsid w:val="00D90B3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D2750"/>
    <w:rsid w:val="00F05EE6"/>
    <w:rsid w:val="00F11F7B"/>
    <w:rsid w:val="00F200A5"/>
    <w:rsid w:val="00F36FE0"/>
    <w:rsid w:val="00F85E87"/>
    <w:rsid w:val="00F90516"/>
    <w:rsid w:val="00FB1580"/>
    <w:rsid w:val="00FB4C7E"/>
    <w:rsid w:val="00FF4044"/>
    <w:rsid w:val="00FF51C2"/>
    <w:rsid w:val="00FF6D95"/>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297D7"/>
  <w15:docId w15:val="{96D00251-787E-8943-989B-83F745AE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Restaurant+Six+Sigma+Project+Charter+Example+doc+11480&amp;lpa=Restaurant+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blank.dotx</Template>
  <TotalTime>10</TotalTime>
  <Pages>6</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6</cp:revision>
  <cp:lastPrinted>2019-11-24T23:54:00Z</cp:lastPrinted>
  <dcterms:created xsi:type="dcterms:W3CDTF">2022-05-10T14:04:00Z</dcterms:created>
  <dcterms:modified xsi:type="dcterms:W3CDTF">2022-06-17T22:46:00Z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